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111172" w14:textId="54EE6AD6" w:rsidR="00FC3564" w:rsidRPr="00AE4EF0" w:rsidRDefault="00AE4EF0" w:rsidP="00A25379">
      <w:pPr>
        <w:pStyle w:val="Sansinterligne"/>
      </w:pPr>
      <w:r w:rsidRPr="00AE4EF0">
        <w:t>Dossier à adresser 2 mois au minimum avant le début de la manifestation.</w:t>
      </w:r>
    </w:p>
    <w:p w14:paraId="59857EAA" w14:textId="33E7E368" w:rsidR="00AE4EF0" w:rsidRPr="00AE4EF0" w:rsidRDefault="00AE4EF0" w:rsidP="00AE4EF0">
      <w:pPr>
        <w:shd w:val="clear" w:color="auto" w:fill="D9D9D9" w:themeFill="background1" w:themeFillShade="D9"/>
        <w:jc w:val="center"/>
        <w:rPr>
          <w:rFonts w:ascii="Century Gothic" w:hAnsi="Century Gothic"/>
        </w:rPr>
      </w:pPr>
      <w:r w:rsidRPr="00AE4EF0">
        <w:rPr>
          <w:rFonts w:ascii="Century Gothic" w:hAnsi="Century Gothic"/>
        </w:rPr>
        <w:t>Dossier à adresser à</w:t>
      </w:r>
    </w:p>
    <w:p w14:paraId="00464454" w14:textId="4D2231FD" w:rsidR="00AE4EF0" w:rsidRPr="00AE4EF0" w:rsidRDefault="00AE4EF0" w:rsidP="00AE4EF0">
      <w:pPr>
        <w:shd w:val="clear" w:color="auto" w:fill="D9D9D9" w:themeFill="background1" w:themeFillShade="D9"/>
        <w:jc w:val="center"/>
        <w:rPr>
          <w:rFonts w:ascii="Century Gothic" w:hAnsi="Century Gothic"/>
        </w:rPr>
      </w:pPr>
      <w:r w:rsidRPr="00AE4EF0">
        <w:rPr>
          <w:rFonts w:ascii="Century Gothic" w:hAnsi="Century Gothic"/>
        </w:rPr>
        <w:t>Service Vie Locale – Associations</w:t>
      </w:r>
    </w:p>
    <w:p w14:paraId="694C7171" w14:textId="42041793" w:rsidR="00AE4EF0" w:rsidRPr="00AE4EF0" w:rsidRDefault="00AE4EF0" w:rsidP="00AE4EF0">
      <w:pPr>
        <w:shd w:val="clear" w:color="auto" w:fill="D9D9D9" w:themeFill="background1" w:themeFillShade="D9"/>
        <w:jc w:val="center"/>
        <w:rPr>
          <w:rFonts w:ascii="Century Gothic" w:hAnsi="Century Gothic"/>
        </w:rPr>
      </w:pPr>
      <w:r w:rsidRPr="00AE4EF0">
        <w:rPr>
          <w:rFonts w:ascii="Century Gothic" w:hAnsi="Century Gothic"/>
        </w:rPr>
        <w:t>Mme BALSEMIN Aurélie</w:t>
      </w:r>
    </w:p>
    <w:p w14:paraId="320940AA" w14:textId="15FCF1E1" w:rsidR="00AE4EF0" w:rsidRPr="00AE4EF0" w:rsidRDefault="00AE4EF0" w:rsidP="00AE4EF0">
      <w:pPr>
        <w:shd w:val="clear" w:color="auto" w:fill="D9D9D9" w:themeFill="background1" w:themeFillShade="D9"/>
        <w:jc w:val="center"/>
        <w:rPr>
          <w:rFonts w:ascii="Century Gothic" w:hAnsi="Century Gothic"/>
        </w:rPr>
      </w:pPr>
      <w:r w:rsidRPr="00AE4EF0">
        <w:rPr>
          <w:rFonts w:ascii="Century Gothic" w:hAnsi="Century Gothic"/>
        </w:rPr>
        <w:t>Coordinatrice évènementiel</w:t>
      </w:r>
      <w:r w:rsidR="00DA3C34">
        <w:rPr>
          <w:rFonts w:ascii="Century Gothic" w:hAnsi="Century Gothic"/>
        </w:rPr>
        <w:t xml:space="preserve"> et Culture</w:t>
      </w:r>
    </w:p>
    <w:p w14:paraId="34EA4F99" w14:textId="52D01336" w:rsidR="00AE4EF0" w:rsidRDefault="00000000" w:rsidP="00AE4EF0">
      <w:pPr>
        <w:shd w:val="clear" w:color="auto" w:fill="D9D9D9" w:themeFill="background1" w:themeFillShade="D9"/>
        <w:jc w:val="center"/>
        <w:rPr>
          <w:rFonts w:ascii="Century Gothic" w:hAnsi="Century Gothic"/>
        </w:rPr>
      </w:pPr>
      <w:hyperlink r:id="rId7" w:history="1">
        <w:r w:rsidR="00AE4EF0" w:rsidRPr="00AE4EF0">
          <w:rPr>
            <w:rStyle w:val="Lienhypertexte"/>
            <w:rFonts w:ascii="Century Gothic" w:hAnsi="Century Gothic"/>
          </w:rPr>
          <w:t>associations@ville-leguevin.fr</w:t>
        </w:r>
      </w:hyperlink>
    </w:p>
    <w:p w14:paraId="137DE2A6" w14:textId="119981FB" w:rsidR="00AE4EF0" w:rsidRPr="00AE4EF0" w:rsidRDefault="00AE4EF0" w:rsidP="00AE4EF0">
      <w:pPr>
        <w:jc w:val="center"/>
        <w:rPr>
          <w:rFonts w:ascii="Century Gothic" w:hAnsi="Century Gothic"/>
          <w:b/>
          <w:bCs/>
          <w:i/>
          <w:iCs/>
        </w:rPr>
      </w:pPr>
      <w:r w:rsidRPr="00AE4EF0">
        <w:rPr>
          <w:rFonts w:ascii="Century Gothic" w:hAnsi="Century Gothic"/>
          <w:b/>
          <w:bCs/>
          <w:i/>
          <w:iCs/>
        </w:rPr>
        <w:t>NB : Le dépôt de la demande ne vaut pas accord !</w:t>
      </w:r>
    </w:p>
    <w:p w14:paraId="491C2E8F" w14:textId="7F05DE52" w:rsidR="00AE4EF0" w:rsidRPr="00AE4EF0" w:rsidRDefault="00AE4EF0" w:rsidP="00AE4EF0">
      <w:pPr>
        <w:jc w:val="both"/>
        <w:rPr>
          <w:rFonts w:ascii="Century Gothic" w:hAnsi="Century Gothic"/>
        </w:rPr>
      </w:pPr>
      <w:r>
        <w:rPr>
          <w:rFonts w:ascii="Century Gothic" w:hAnsi="Century Gothic"/>
        </w:rPr>
        <w:t>Toutes les demandes de l’association doivent être centralisées grâce à ce dossier afin de n</w:t>
      </w:r>
      <w:r w:rsidR="00D508F2">
        <w:rPr>
          <w:rFonts w:ascii="Century Gothic" w:hAnsi="Century Gothic"/>
        </w:rPr>
        <w:t>e</w:t>
      </w:r>
      <w:r>
        <w:rPr>
          <w:rFonts w:ascii="Century Gothic" w:hAnsi="Century Gothic"/>
        </w:rPr>
        <w:t xml:space="preserve"> pas multiplier les demandes aux différents services. Il appartient aux associations de respecter les réglementations en vigueur.</w:t>
      </w:r>
    </w:p>
    <w:p w14:paraId="681040B0" w14:textId="608F455C" w:rsidR="00AE4EF0" w:rsidRDefault="00AE4EF0"/>
    <w:p w14:paraId="7364CCFC" w14:textId="0C929EC2" w:rsidR="00AE4EF0" w:rsidRPr="00AE4EF0" w:rsidRDefault="00AE4EF0" w:rsidP="002151BE">
      <w:pPr>
        <w:jc w:val="both"/>
        <w:rPr>
          <w:rFonts w:ascii="Century Gothic" w:hAnsi="Century Gothic"/>
        </w:rPr>
      </w:pPr>
      <w:r>
        <w:rPr>
          <w:rFonts w:ascii="Century Gothic" w:hAnsi="Century Gothic"/>
        </w:rPr>
        <w:t xml:space="preserve">Les informations personnelles recueillies à partir de ce formulaire sont nécessaires pour l’annuaire des </w:t>
      </w:r>
      <w:r w:rsidR="002151BE">
        <w:rPr>
          <w:rFonts w:ascii="Century Gothic" w:hAnsi="Century Gothic"/>
        </w:rPr>
        <w:t>associations</w:t>
      </w:r>
      <w:r>
        <w:rPr>
          <w:rFonts w:ascii="Century Gothic" w:hAnsi="Century Gothic"/>
        </w:rPr>
        <w:t xml:space="preserve"> et le suivi de l’organisation d’une manifestation.</w:t>
      </w:r>
      <w:r w:rsidR="002151BE">
        <w:rPr>
          <w:rFonts w:ascii="Century Gothic" w:hAnsi="Century Gothic"/>
        </w:rPr>
        <w:t xml:space="preserve"> Elles sont enregistrées et destinées au service vie locale, associations.</w:t>
      </w:r>
    </w:p>
    <w:p w14:paraId="1D5BF012" w14:textId="6FE11F36" w:rsidR="00AE4EF0" w:rsidRDefault="00AE4EF0"/>
    <w:p w14:paraId="2A77574D" w14:textId="1C596BFD" w:rsidR="002151BE" w:rsidRDefault="002151BE" w:rsidP="002151BE">
      <w:pPr>
        <w:pStyle w:val="Paragraphedeliste"/>
        <w:numPr>
          <w:ilvl w:val="0"/>
          <w:numId w:val="1"/>
        </w:numPr>
        <w:rPr>
          <w:rFonts w:ascii="Century Gothic" w:hAnsi="Century Gothic"/>
          <w:b/>
          <w:bCs/>
        </w:rPr>
      </w:pPr>
      <w:r w:rsidRPr="002151BE">
        <w:rPr>
          <w:rFonts w:ascii="Century Gothic" w:hAnsi="Century Gothic"/>
          <w:b/>
          <w:bCs/>
        </w:rPr>
        <w:t xml:space="preserve">ORGANISATEUR DE LA MANIFESTATION </w:t>
      </w:r>
    </w:p>
    <w:p w14:paraId="2D907C63" w14:textId="1B00B3A4" w:rsidR="002151BE" w:rsidRDefault="002151BE" w:rsidP="002151BE">
      <w:pPr>
        <w:pStyle w:val="Paragraphedeliste"/>
        <w:rPr>
          <w:rFonts w:ascii="Century Gothic" w:hAnsi="Century Gothic"/>
          <w:b/>
          <w:bCs/>
        </w:rPr>
      </w:pPr>
    </w:p>
    <w:tbl>
      <w:tblPr>
        <w:tblStyle w:val="Grilledutableau"/>
        <w:tblW w:w="0" w:type="auto"/>
        <w:tblLook w:val="04A0" w:firstRow="1" w:lastRow="0" w:firstColumn="1" w:lastColumn="0" w:noHBand="0" w:noVBand="1"/>
      </w:tblPr>
      <w:tblGrid>
        <w:gridCol w:w="4531"/>
        <w:gridCol w:w="4531"/>
      </w:tblGrid>
      <w:tr w:rsidR="002151BE" w14:paraId="7A7C545B" w14:textId="77777777" w:rsidTr="00BE2FDB">
        <w:tc>
          <w:tcPr>
            <w:tcW w:w="4531" w:type="dxa"/>
            <w:shd w:val="clear" w:color="auto" w:fill="D9D9D9" w:themeFill="background1" w:themeFillShade="D9"/>
          </w:tcPr>
          <w:p w14:paraId="7169D781" w14:textId="77777777" w:rsidR="002151BE" w:rsidRPr="002151BE" w:rsidRDefault="002151BE" w:rsidP="002151BE">
            <w:pPr>
              <w:pStyle w:val="Paragraphedeliste"/>
              <w:ind w:left="0"/>
              <w:jc w:val="center"/>
              <w:rPr>
                <w:rFonts w:ascii="Century Gothic" w:hAnsi="Century Gothic"/>
              </w:rPr>
            </w:pPr>
          </w:p>
          <w:p w14:paraId="6E4DDADC" w14:textId="1B5044BD" w:rsidR="002151BE" w:rsidRPr="002151BE" w:rsidRDefault="002151BE" w:rsidP="002151BE">
            <w:pPr>
              <w:pStyle w:val="Paragraphedeliste"/>
              <w:ind w:left="0"/>
              <w:jc w:val="center"/>
              <w:rPr>
                <w:rFonts w:ascii="Century Gothic" w:hAnsi="Century Gothic"/>
              </w:rPr>
            </w:pPr>
            <w:r w:rsidRPr="002151BE">
              <w:rPr>
                <w:rFonts w:ascii="Century Gothic" w:hAnsi="Century Gothic"/>
              </w:rPr>
              <w:t>Association organisatrice</w:t>
            </w:r>
          </w:p>
          <w:p w14:paraId="67932FB5" w14:textId="3BD22DB9" w:rsidR="002151BE" w:rsidRPr="002151BE" w:rsidRDefault="002151BE" w:rsidP="002151BE">
            <w:pPr>
              <w:pStyle w:val="Paragraphedeliste"/>
              <w:ind w:left="0"/>
              <w:jc w:val="center"/>
              <w:rPr>
                <w:rFonts w:ascii="Century Gothic" w:hAnsi="Century Gothic"/>
              </w:rPr>
            </w:pPr>
          </w:p>
        </w:tc>
        <w:tc>
          <w:tcPr>
            <w:tcW w:w="4531" w:type="dxa"/>
          </w:tcPr>
          <w:p w14:paraId="503F933D" w14:textId="77777777" w:rsidR="002151BE" w:rsidRDefault="008C4F2C" w:rsidP="002151BE">
            <w:pPr>
              <w:pStyle w:val="Paragraphedeliste"/>
              <w:ind w:left="0"/>
              <w:rPr>
                <w:rFonts w:ascii="Century Gothic" w:hAnsi="Century Gothic"/>
                <w:b/>
                <w:bCs/>
              </w:rPr>
            </w:pPr>
            <w:r>
              <w:rPr>
                <w:rFonts w:ascii="Century Gothic" w:hAnsi="Century Gothic"/>
                <w:b/>
                <w:bCs/>
              </w:rPr>
              <w:t xml:space="preserve">      </w:t>
            </w:r>
          </w:p>
          <w:p w14:paraId="57711D2B" w14:textId="77777777" w:rsidR="008C4F2C" w:rsidRDefault="008C4F2C" w:rsidP="002151BE">
            <w:pPr>
              <w:pStyle w:val="Paragraphedeliste"/>
              <w:ind w:left="0"/>
              <w:rPr>
                <w:rFonts w:ascii="Century Gothic" w:hAnsi="Century Gothic"/>
                <w:b/>
                <w:bCs/>
              </w:rPr>
            </w:pPr>
          </w:p>
          <w:p w14:paraId="149A31FC" w14:textId="571DB3B3" w:rsidR="008C4F2C" w:rsidRDefault="008C4F2C" w:rsidP="002151BE">
            <w:pPr>
              <w:pStyle w:val="Paragraphedeliste"/>
              <w:ind w:left="0"/>
              <w:rPr>
                <w:rFonts w:ascii="Century Gothic" w:hAnsi="Century Gothic"/>
                <w:b/>
                <w:bCs/>
              </w:rPr>
            </w:pPr>
            <w:r>
              <w:rPr>
                <w:rFonts w:ascii="Century Gothic" w:hAnsi="Century Gothic"/>
                <w:b/>
                <w:bCs/>
              </w:rPr>
              <w:t xml:space="preserve">                            IBO</w:t>
            </w:r>
          </w:p>
        </w:tc>
      </w:tr>
      <w:tr w:rsidR="002151BE" w14:paraId="77AD8BEB" w14:textId="77777777" w:rsidTr="00BE2FDB">
        <w:tc>
          <w:tcPr>
            <w:tcW w:w="4531" w:type="dxa"/>
            <w:shd w:val="clear" w:color="auto" w:fill="D9D9D9" w:themeFill="background1" w:themeFillShade="D9"/>
          </w:tcPr>
          <w:p w14:paraId="511D6483" w14:textId="77777777" w:rsidR="002151BE" w:rsidRPr="002151BE" w:rsidRDefault="002151BE" w:rsidP="002151BE">
            <w:pPr>
              <w:pStyle w:val="Paragraphedeliste"/>
              <w:ind w:left="0"/>
              <w:jc w:val="center"/>
              <w:rPr>
                <w:rFonts w:ascii="Century Gothic" w:hAnsi="Century Gothic"/>
              </w:rPr>
            </w:pPr>
          </w:p>
          <w:p w14:paraId="2C70276C" w14:textId="77777777" w:rsidR="002151BE" w:rsidRPr="002151BE" w:rsidRDefault="002151BE" w:rsidP="002151BE">
            <w:pPr>
              <w:pStyle w:val="Paragraphedeliste"/>
              <w:ind w:left="0"/>
              <w:jc w:val="center"/>
              <w:rPr>
                <w:rFonts w:ascii="Century Gothic" w:hAnsi="Century Gothic"/>
              </w:rPr>
            </w:pPr>
            <w:r w:rsidRPr="002151BE">
              <w:rPr>
                <w:rFonts w:ascii="Century Gothic" w:hAnsi="Century Gothic"/>
              </w:rPr>
              <w:t>Nom du responsable légal</w:t>
            </w:r>
          </w:p>
          <w:p w14:paraId="0EBD0FA9" w14:textId="2E988697" w:rsidR="002151BE" w:rsidRPr="002151BE" w:rsidRDefault="002151BE" w:rsidP="002151BE">
            <w:pPr>
              <w:pStyle w:val="Paragraphedeliste"/>
              <w:ind w:left="0"/>
              <w:jc w:val="center"/>
              <w:rPr>
                <w:rFonts w:ascii="Century Gothic" w:hAnsi="Century Gothic"/>
              </w:rPr>
            </w:pPr>
          </w:p>
        </w:tc>
        <w:tc>
          <w:tcPr>
            <w:tcW w:w="4531" w:type="dxa"/>
          </w:tcPr>
          <w:p w14:paraId="3C19A303" w14:textId="77777777" w:rsidR="002151BE" w:rsidRDefault="002151BE" w:rsidP="002151BE">
            <w:pPr>
              <w:pStyle w:val="Paragraphedeliste"/>
              <w:ind w:left="0"/>
              <w:rPr>
                <w:rFonts w:ascii="Century Gothic" w:hAnsi="Century Gothic"/>
                <w:b/>
                <w:bCs/>
              </w:rPr>
            </w:pPr>
          </w:p>
          <w:p w14:paraId="353E54E0" w14:textId="77777777" w:rsidR="008C4F2C" w:rsidRDefault="008C4F2C" w:rsidP="002151BE">
            <w:pPr>
              <w:pStyle w:val="Paragraphedeliste"/>
              <w:ind w:left="0"/>
              <w:rPr>
                <w:rFonts w:ascii="Century Gothic" w:hAnsi="Century Gothic"/>
                <w:b/>
                <w:bCs/>
              </w:rPr>
            </w:pPr>
            <w:r>
              <w:rPr>
                <w:rFonts w:ascii="Century Gothic" w:hAnsi="Century Gothic"/>
                <w:b/>
                <w:bCs/>
              </w:rPr>
              <w:t xml:space="preserve">             Chantal CRAIPEAU</w:t>
            </w:r>
          </w:p>
          <w:p w14:paraId="060E8FC1" w14:textId="44CAD414" w:rsidR="008C4F2C" w:rsidRDefault="008C4F2C" w:rsidP="002151BE">
            <w:pPr>
              <w:pStyle w:val="Paragraphedeliste"/>
              <w:ind w:left="0"/>
              <w:rPr>
                <w:rFonts w:ascii="Century Gothic" w:hAnsi="Century Gothic"/>
                <w:b/>
                <w:bCs/>
              </w:rPr>
            </w:pPr>
            <w:r>
              <w:rPr>
                <w:rFonts w:ascii="Century Gothic" w:hAnsi="Century Gothic"/>
                <w:b/>
                <w:bCs/>
              </w:rPr>
              <w:t xml:space="preserve">                 Présidente</w:t>
            </w:r>
          </w:p>
        </w:tc>
      </w:tr>
      <w:tr w:rsidR="002151BE" w14:paraId="08070E61" w14:textId="77777777" w:rsidTr="00BE2FDB">
        <w:tc>
          <w:tcPr>
            <w:tcW w:w="4531" w:type="dxa"/>
            <w:shd w:val="clear" w:color="auto" w:fill="D9D9D9" w:themeFill="background1" w:themeFillShade="D9"/>
          </w:tcPr>
          <w:p w14:paraId="0DCA1EA4" w14:textId="77777777" w:rsidR="002151BE" w:rsidRPr="002151BE" w:rsidRDefault="002151BE" w:rsidP="002151BE">
            <w:pPr>
              <w:pStyle w:val="Paragraphedeliste"/>
              <w:ind w:left="0"/>
              <w:jc w:val="center"/>
              <w:rPr>
                <w:rFonts w:ascii="Century Gothic" w:hAnsi="Century Gothic"/>
              </w:rPr>
            </w:pPr>
          </w:p>
          <w:p w14:paraId="4F20160A" w14:textId="77777777" w:rsidR="002151BE" w:rsidRPr="002151BE" w:rsidRDefault="002151BE" w:rsidP="002151BE">
            <w:pPr>
              <w:pStyle w:val="Paragraphedeliste"/>
              <w:ind w:left="0"/>
              <w:jc w:val="center"/>
              <w:rPr>
                <w:rFonts w:ascii="Century Gothic" w:hAnsi="Century Gothic"/>
              </w:rPr>
            </w:pPr>
            <w:r w:rsidRPr="002151BE">
              <w:rPr>
                <w:rFonts w:ascii="Century Gothic" w:hAnsi="Century Gothic"/>
              </w:rPr>
              <w:t>Adresse</w:t>
            </w:r>
          </w:p>
          <w:p w14:paraId="57DDA809" w14:textId="4290FBFE" w:rsidR="002151BE" w:rsidRPr="002151BE" w:rsidRDefault="002151BE" w:rsidP="002151BE">
            <w:pPr>
              <w:pStyle w:val="Paragraphedeliste"/>
              <w:ind w:left="0"/>
              <w:jc w:val="center"/>
              <w:rPr>
                <w:rFonts w:ascii="Century Gothic" w:hAnsi="Century Gothic"/>
              </w:rPr>
            </w:pPr>
          </w:p>
        </w:tc>
        <w:tc>
          <w:tcPr>
            <w:tcW w:w="4531" w:type="dxa"/>
          </w:tcPr>
          <w:p w14:paraId="2B831A76" w14:textId="77777777" w:rsidR="001C11F3" w:rsidRDefault="001C11F3" w:rsidP="001C11F3">
            <w:pPr>
              <w:pStyle w:val="Paragraphedeliste"/>
              <w:ind w:left="0"/>
              <w:rPr>
                <w:rFonts w:ascii="Century Gothic" w:hAnsi="Century Gothic"/>
                <w:b/>
                <w:bCs/>
              </w:rPr>
            </w:pPr>
            <w:r>
              <w:rPr>
                <w:rFonts w:ascii="Century Gothic" w:hAnsi="Century Gothic"/>
                <w:b/>
                <w:bCs/>
              </w:rPr>
              <w:t xml:space="preserve">            </w:t>
            </w:r>
            <w:r w:rsidR="00D40D36">
              <w:rPr>
                <w:rFonts w:ascii="Century Gothic" w:hAnsi="Century Gothic"/>
                <w:b/>
                <w:bCs/>
              </w:rPr>
              <w:t>2 rue des gâchots</w:t>
            </w:r>
          </w:p>
          <w:p w14:paraId="6D84503C" w14:textId="327239AD" w:rsidR="008C4F2C" w:rsidRDefault="001C11F3" w:rsidP="001C11F3">
            <w:pPr>
              <w:pStyle w:val="Paragraphedeliste"/>
              <w:ind w:left="0"/>
              <w:rPr>
                <w:rFonts w:ascii="Century Gothic" w:hAnsi="Century Gothic"/>
                <w:b/>
                <w:bCs/>
              </w:rPr>
            </w:pPr>
            <w:r>
              <w:rPr>
                <w:rFonts w:ascii="Century Gothic" w:hAnsi="Century Gothic"/>
                <w:b/>
                <w:bCs/>
              </w:rPr>
              <w:t xml:space="preserve">             </w:t>
            </w:r>
            <w:r w:rsidR="00D40D36">
              <w:rPr>
                <w:rFonts w:ascii="Century Gothic" w:hAnsi="Century Gothic"/>
                <w:b/>
                <w:bCs/>
              </w:rPr>
              <w:t>31490 LEGUEVIN</w:t>
            </w:r>
          </w:p>
        </w:tc>
      </w:tr>
      <w:tr w:rsidR="002151BE" w14:paraId="1BBE129E" w14:textId="77777777" w:rsidTr="00BE2FDB">
        <w:tc>
          <w:tcPr>
            <w:tcW w:w="4531" w:type="dxa"/>
            <w:shd w:val="clear" w:color="auto" w:fill="A6A6A6" w:themeFill="background1" w:themeFillShade="A6"/>
          </w:tcPr>
          <w:p w14:paraId="4CEEB820" w14:textId="77777777" w:rsidR="002151BE" w:rsidRDefault="002151BE" w:rsidP="002151BE">
            <w:pPr>
              <w:pStyle w:val="Paragraphedeliste"/>
              <w:ind w:left="0"/>
              <w:jc w:val="center"/>
              <w:rPr>
                <w:rFonts w:ascii="Century Gothic" w:hAnsi="Century Gothic"/>
                <w:b/>
                <w:bCs/>
              </w:rPr>
            </w:pPr>
          </w:p>
          <w:p w14:paraId="59B317DB" w14:textId="77777777" w:rsidR="002151BE" w:rsidRDefault="002151BE" w:rsidP="002151BE">
            <w:pPr>
              <w:pStyle w:val="Paragraphedeliste"/>
              <w:ind w:left="0"/>
              <w:jc w:val="center"/>
              <w:rPr>
                <w:rFonts w:ascii="Century Gothic" w:hAnsi="Century Gothic"/>
                <w:b/>
                <w:bCs/>
              </w:rPr>
            </w:pPr>
            <w:r>
              <w:rPr>
                <w:rFonts w:ascii="Century Gothic" w:hAnsi="Century Gothic"/>
                <w:b/>
                <w:bCs/>
              </w:rPr>
              <w:t>Nom de la personne en charge du suivi de la manifestation</w:t>
            </w:r>
          </w:p>
          <w:p w14:paraId="11BF4707" w14:textId="5AD9342A" w:rsidR="002151BE" w:rsidRDefault="002151BE" w:rsidP="002151BE">
            <w:pPr>
              <w:pStyle w:val="Paragraphedeliste"/>
              <w:ind w:left="0"/>
              <w:jc w:val="center"/>
              <w:rPr>
                <w:rFonts w:ascii="Century Gothic" w:hAnsi="Century Gothic"/>
                <w:b/>
                <w:bCs/>
              </w:rPr>
            </w:pPr>
          </w:p>
        </w:tc>
        <w:tc>
          <w:tcPr>
            <w:tcW w:w="4531" w:type="dxa"/>
          </w:tcPr>
          <w:p w14:paraId="1C410DB7" w14:textId="77777777" w:rsidR="002151BE" w:rsidRDefault="002151BE" w:rsidP="002151BE">
            <w:pPr>
              <w:pStyle w:val="Paragraphedeliste"/>
              <w:ind w:left="0"/>
              <w:rPr>
                <w:rFonts w:ascii="Century Gothic" w:hAnsi="Century Gothic"/>
                <w:b/>
                <w:bCs/>
              </w:rPr>
            </w:pPr>
          </w:p>
          <w:p w14:paraId="05010F77" w14:textId="77777777" w:rsidR="008C4F2C" w:rsidRDefault="008C4F2C" w:rsidP="002151BE">
            <w:pPr>
              <w:pStyle w:val="Paragraphedeliste"/>
              <w:ind w:left="0"/>
              <w:rPr>
                <w:rFonts w:ascii="Century Gothic" w:hAnsi="Century Gothic"/>
                <w:b/>
                <w:bCs/>
              </w:rPr>
            </w:pPr>
            <w:r>
              <w:rPr>
                <w:rFonts w:ascii="Century Gothic" w:hAnsi="Century Gothic"/>
                <w:b/>
                <w:bCs/>
              </w:rPr>
              <w:t>Mme CRAIPEAU Chantal</w:t>
            </w:r>
          </w:p>
          <w:p w14:paraId="72149C53" w14:textId="42F46760" w:rsidR="008C4F2C" w:rsidRDefault="008C4F2C" w:rsidP="002151BE">
            <w:pPr>
              <w:pStyle w:val="Paragraphedeliste"/>
              <w:ind w:left="0"/>
              <w:rPr>
                <w:rFonts w:ascii="Century Gothic" w:hAnsi="Century Gothic"/>
                <w:b/>
                <w:bCs/>
              </w:rPr>
            </w:pPr>
            <w:r>
              <w:rPr>
                <w:rFonts w:ascii="Century Gothic" w:hAnsi="Century Gothic"/>
                <w:b/>
                <w:bCs/>
              </w:rPr>
              <w:t xml:space="preserve">Mme PUGENS Anne Marie </w:t>
            </w:r>
          </w:p>
        </w:tc>
      </w:tr>
      <w:tr w:rsidR="002151BE" w14:paraId="4B9190E8" w14:textId="77777777" w:rsidTr="00BE2FDB">
        <w:tc>
          <w:tcPr>
            <w:tcW w:w="4531" w:type="dxa"/>
            <w:shd w:val="clear" w:color="auto" w:fill="D9D9D9" w:themeFill="background1" w:themeFillShade="D9"/>
          </w:tcPr>
          <w:p w14:paraId="33450757" w14:textId="77777777" w:rsidR="002151BE" w:rsidRDefault="002151BE" w:rsidP="002151BE">
            <w:pPr>
              <w:pStyle w:val="Paragraphedeliste"/>
              <w:ind w:left="0"/>
              <w:jc w:val="center"/>
              <w:rPr>
                <w:rFonts w:ascii="Century Gothic" w:hAnsi="Century Gothic"/>
                <w:b/>
                <w:bCs/>
              </w:rPr>
            </w:pPr>
          </w:p>
          <w:p w14:paraId="7260B611" w14:textId="77777777" w:rsidR="002151BE" w:rsidRPr="002151BE" w:rsidRDefault="002151BE" w:rsidP="002151BE">
            <w:pPr>
              <w:pStyle w:val="Paragraphedeliste"/>
              <w:ind w:left="0"/>
              <w:jc w:val="center"/>
              <w:rPr>
                <w:rFonts w:ascii="Century Gothic" w:hAnsi="Century Gothic"/>
              </w:rPr>
            </w:pPr>
            <w:r w:rsidRPr="002151BE">
              <w:rPr>
                <w:rFonts w:ascii="Century Gothic" w:hAnsi="Century Gothic"/>
              </w:rPr>
              <w:t>Téléphone portable</w:t>
            </w:r>
          </w:p>
          <w:p w14:paraId="65DCF19E" w14:textId="07B2D34C" w:rsidR="002151BE" w:rsidRDefault="002151BE" w:rsidP="002151BE">
            <w:pPr>
              <w:pStyle w:val="Paragraphedeliste"/>
              <w:ind w:left="0"/>
              <w:jc w:val="center"/>
              <w:rPr>
                <w:rFonts w:ascii="Century Gothic" w:hAnsi="Century Gothic"/>
                <w:b/>
                <w:bCs/>
              </w:rPr>
            </w:pPr>
          </w:p>
        </w:tc>
        <w:tc>
          <w:tcPr>
            <w:tcW w:w="4531" w:type="dxa"/>
          </w:tcPr>
          <w:p w14:paraId="57A04346" w14:textId="77777777" w:rsidR="002151BE" w:rsidRDefault="002151BE" w:rsidP="002151BE">
            <w:pPr>
              <w:pStyle w:val="Paragraphedeliste"/>
              <w:ind w:left="0"/>
              <w:rPr>
                <w:rFonts w:ascii="Century Gothic" w:hAnsi="Century Gothic"/>
                <w:b/>
                <w:bCs/>
              </w:rPr>
            </w:pPr>
          </w:p>
          <w:p w14:paraId="42CBFFF0" w14:textId="77777777" w:rsidR="008C4F2C" w:rsidRDefault="008C4F2C" w:rsidP="002151BE">
            <w:pPr>
              <w:pStyle w:val="Paragraphedeliste"/>
              <w:ind w:left="0"/>
              <w:rPr>
                <w:rFonts w:ascii="Century Gothic" w:hAnsi="Century Gothic"/>
                <w:b/>
                <w:bCs/>
              </w:rPr>
            </w:pPr>
            <w:r>
              <w:rPr>
                <w:rFonts w:ascii="Century Gothic" w:hAnsi="Century Gothic"/>
                <w:b/>
                <w:bCs/>
              </w:rPr>
              <w:t>0620440959</w:t>
            </w:r>
          </w:p>
          <w:p w14:paraId="682E1968" w14:textId="5F847BBB" w:rsidR="00B849EF" w:rsidRDefault="00B849EF" w:rsidP="002151BE">
            <w:pPr>
              <w:pStyle w:val="Paragraphedeliste"/>
              <w:ind w:left="0"/>
              <w:rPr>
                <w:rFonts w:ascii="Century Gothic" w:hAnsi="Century Gothic"/>
                <w:b/>
                <w:bCs/>
              </w:rPr>
            </w:pPr>
            <w:r>
              <w:rPr>
                <w:rFonts w:ascii="Century Gothic" w:hAnsi="Century Gothic"/>
                <w:b/>
                <w:bCs/>
              </w:rPr>
              <w:t>0672761669</w:t>
            </w:r>
          </w:p>
        </w:tc>
      </w:tr>
      <w:tr w:rsidR="002151BE" w14:paraId="5F916BF5" w14:textId="77777777" w:rsidTr="00BE2FDB">
        <w:tc>
          <w:tcPr>
            <w:tcW w:w="4531" w:type="dxa"/>
            <w:shd w:val="clear" w:color="auto" w:fill="D9D9D9" w:themeFill="background1" w:themeFillShade="D9"/>
          </w:tcPr>
          <w:p w14:paraId="391BC7EC" w14:textId="77777777" w:rsidR="002151BE" w:rsidRDefault="002151BE" w:rsidP="002151BE">
            <w:pPr>
              <w:pStyle w:val="Paragraphedeliste"/>
              <w:ind w:left="0"/>
              <w:jc w:val="center"/>
              <w:rPr>
                <w:rFonts w:ascii="Century Gothic" w:hAnsi="Century Gothic"/>
                <w:b/>
                <w:bCs/>
              </w:rPr>
            </w:pPr>
          </w:p>
          <w:p w14:paraId="6A544438" w14:textId="77777777" w:rsidR="002151BE" w:rsidRPr="002151BE" w:rsidRDefault="002151BE" w:rsidP="002151BE">
            <w:pPr>
              <w:pStyle w:val="Paragraphedeliste"/>
              <w:ind w:left="0"/>
              <w:jc w:val="center"/>
              <w:rPr>
                <w:rFonts w:ascii="Century Gothic" w:hAnsi="Century Gothic"/>
              </w:rPr>
            </w:pPr>
            <w:r w:rsidRPr="002151BE">
              <w:rPr>
                <w:rFonts w:ascii="Century Gothic" w:hAnsi="Century Gothic"/>
              </w:rPr>
              <w:t>Mail</w:t>
            </w:r>
          </w:p>
          <w:p w14:paraId="2A71043A" w14:textId="04E89978" w:rsidR="002151BE" w:rsidRDefault="002151BE" w:rsidP="002151BE">
            <w:pPr>
              <w:pStyle w:val="Paragraphedeliste"/>
              <w:ind w:left="0"/>
              <w:jc w:val="center"/>
              <w:rPr>
                <w:rFonts w:ascii="Century Gothic" w:hAnsi="Century Gothic"/>
                <w:b/>
                <w:bCs/>
              </w:rPr>
            </w:pPr>
          </w:p>
        </w:tc>
        <w:tc>
          <w:tcPr>
            <w:tcW w:w="4531" w:type="dxa"/>
          </w:tcPr>
          <w:p w14:paraId="0AAB61D2" w14:textId="77777777" w:rsidR="002151BE" w:rsidRDefault="002151BE" w:rsidP="002151BE">
            <w:pPr>
              <w:pStyle w:val="Paragraphedeliste"/>
              <w:ind w:left="0"/>
              <w:rPr>
                <w:rFonts w:ascii="Century Gothic" w:hAnsi="Century Gothic"/>
                <w:b/>
                <w:bCs/>
              </w:rPr>
            </w:pPr>
          </w:p>
          <w:p w14:paraId="4CBBE6C8" w14:textId="3CC6BB65" w:rsidR="008C4F2C" w:rsidRDefault="008C4F2C" w:rsidP="002151BE">
            <w:pPr>
              <w:pStyle w:val="Paragraphedeliste"/>
              <w:ind w:left="0"/>
              <w:rPr>
                <w:rFonts w:ascii="Century Gothic" w:hAnsi="Century Gothic"/>
                <w:b/>
                <w:bCs/>
              </w:rPr>
            </w:pPr>
            <w:r>
              <w:rPr>
                <w:rFonts w:ascii="Century Gothic" w:hAnsi="Century Gothic"/>
                <w:b/>
                <w:bCs/>
              </w:rPr>
              <w:t>contact@ibo-toulouse.com</w:t>
            </w:r>
          </w:p>
        </w:tc>
      </w:tr>
    </w:tbl>
    <w:p w14:paraId="04F84D9C" w14:textId="2681BA25" w:rsidR="002151BE" w:rsidRDefault="002151BE" w:rsidP="002151BE">
      <w:pPr>
        <w:pStyle w:val="Paragraphedeliste"/>
        <w:ind w:left="0"/>
        <w:rPr>
          <w:rFonts w:ascii="Century Gothic" w:hAnsi="Century Gothic"/>
          <w:b/>
          <w:bCs/>
        </w:rPr>
      </w:pPr>
    </w:p>
    <w:p w14:paraId="59CEDE7A" w14:textId="7039E1A2" w:rsidR="002151BE" w:rsidRDefault="002151BE" w:rsidP="002151BE">
      <w:pPr>
        <w:pStyle w:val="Paragraphedeliste"/>
        <w:ind w:left="0"/>
        <w:rPr>
          <w:rFonts w:ascii="Century Gothic" w:hAnsi="Century Gothic"/>
          <w:b/>
          <w:bCs/>
        </w:rPr>
      </w:pPr>
    </w:p>
    <w:p w14:paraId="7791F298" w14:textId="35149D0B" w:rsidR="002151BE" w:rsidRDefault="002151BE" w:rsidP="002151BE">
      <w:pPr>
        <w:pStyle w:val="Paragraphedeliste"/>
        <w:ind w:left="0"/>
        <w:rPr>
          <w:rFonts w:ascii="Century Gothic" w:hAnsi="Century Gothic"/>
          <w:b/>
          <w:bCs/>
        </w:rPr>
      </w:pPr>
    </w:p>
    <w:p w14:paraId="72D97128" w14:textId="77777777" w:rsidR="002151BE" w:rsidRPr="002151BE" w:rsidRDefault="002151BE" w:rsidP="002151BE">
      <w:pPr>
        <w:pStyle w:val="Paragraphedeliste"/>
        <w:ind w:left="0"/>
        <w:rPr>
          <w:rFonts w:ascii="Century Gothic" w:hAnsi="Century Gothic"/>
          <w:b/>
          <w:bCs/>
        </w:rPr>
      </w:pPr>
    </w:p>
    <w:p w14:paraId="3FCB91E7" w14:textId="5BA49A43" w:rsidR="002151BE" w:rsidRPr="008B770A" w:rsidRDefault="002151BE" w:rsidP="002151BE">
      <w:pPr>
        <w:pStyle w:val="Paragraphedeliste"/>
        <w:numPr>
          <w:ilvl w:val="0"/>
          <w:numId w:val="1"/>
        </w:numPr>
        <w:rPr>
          <w:rFonts w:ascii="Century Gothic" w:hAnsi="Century Gothic"/>
          <w:b/>
          <w:bCs/>
        </w:rPr>
      </w:pPr>
      <w:r w:rsidRPr="008B770A">
        <w:rPr>
          <w:rFonts w:ascii="Century Gothic" w:hAnsi="Century Gothic"/>
          <w:b/>
          <w:bCs/>
        </w:rPr>
        <w:t>PRESENTATION DE LA MANIFESTATION</w:t>
      </w:r>
    </w:p>
    <w:tbl>
      <w:tblPr>
        <w:tblStyle w:val="Grilledutableau"/>
        <w:tblW w:w="0" w:type="auto"/>
        <w:tblLook w:val="04A0" w:firstRow="1" w:lastRow="0" w:firstColumn="1" w:lastColumn="0" w:noHBand="0" w:noVBand="1"/>
      </w:tblPr>
      <w:tblGrid>
        <w:gridCol w:w="4531"/>
        <w:gridCol w:w="4531"/>
      </w:tblGrid>
      <w:tr w:rsidR="002151BE" w14:paraId="1A2E4EBE" w14:textId="77777777" w:rsidTr="00BE2FDB">
        <w:tc>
          <w:tcPr>
            <w:tcW w:w="4531" w:type="dxa"/>
            <w:shd w:val="clear" w:color="auto" w:fill="D9D9D9" w:themeFill="background1" w:themeFillShade="D9"/>
          </w:tcPr>
          <w:p w14:paraId="65CD38FC" w14:textId="77777777" w:rsidR="002151BE" w:rsidRDefault="002151BE" w:rsidP="002151BE">
            <w:pPr>
              <w:rPr>
                <w:rFonts w:ascii="Century Gothic" w:hAnsi="Century Gothic"/>
              </w:rPr>
            </w:pPr>
          </w:p>
          <w:p w14:paraId="71690CD1" w14:textId="77777777" w:rsidR="002151BE" w:rsidRDefault="002151BE" w:rsidP="008B770A">
            <w:pPr>
              <w:jc w:val="center"/>
              <w:rPr>
                <w:rFonts w:ascii="Century Gothic" w:hAnsi="Century Gothic"/>
              </w:rPr>
            </w:pPr>
            <w:r>
              <w:rPr>
                <w:rFonts w:ascii="Century Gothic" w:hAnsi="Century Gothic"/>
              </w:rPr>
              <w:t>Intitulé de la manifestation</w:t>
            </w:r>
          </w:p>
          <w:p w14:paraId="6D7B29EB" w14:textId="3149A5C4" w:rsidR="002151BE" w:rsidRDefault="002151BE" w:rsidP="002151BE">
            <w:pPr>
              <w:rPr>
                <w:rFonts w:ascii="Century Gothic" w:hAnsi="Century Gothic"/>
              </w:rPr>
            </w:pPr>
          </w:p>
        </w:tc>
        <w:tc>
          <w:tcPr>
            <w:tcW w:w="4531" w:type="dxa"/>
          </w:tcPr>
          <w:p w14:paraId="12A01D00" w14:textId="77777777" w:rsidR="002151BE" w:rsidRDefault="002151BE" w:rsidP="002151BE">
            <w:pPr>
              <w:rPr>
                <w:rFonts w:ascii="Century Gothic" w:hAnsi="Century Gothic"/>
              </w:rPr>
            </w:pPr>
          </w:p>
          <w:p w14:paraId="09218DC4" w14:textId="2C8C1F6D" w:rsidR="008C4F2C" w:rsidRDefault="008C4F2C" w:rsidP="002151BE">
            <w:pPr>
              <w:rPr>
                <w:rFonts w:ascii="Century Gothic" w:hAnsi="Century Gothic"/>
              </w:rPr>
            </w:pPr>
            <w:r>
              <w:rPr>
                <w:rFonts w:ascii="Century Gothic" w:hAnsi="Century Gothic"/>
              </w:rPr>
              <w:t xml:space="preserve"> FESTIVAL IBO</w:t>
            </w:r>
            <w:r w:rsidR="00D40D36">
              <w:rPr>
                <w:rFonts w:ascii="Century Gothic" w:hAnsi="Century Gothic"/>
              </w:rPr>
              <w:t xml:space="preserve"> </w:t>
            </w:r>
            <w:r w:rsidR="00DE561D">
              <w:rPr>
                <w:rFonts w:ascii="Century Gothic" w:hAnsi="Century Gothic"/>
              </w:rPr>
              <w:t>du 15</w:t>
            </w:r>
            <w:r w:rsidR="00D40D36">
              <w:rPr>
                <w:rFonts w:ascii="Century Gothic" w:hAnsi="Century Gothic"/>
              </w:rPr>
              <w:t xml:space="preserve"> 04</w:t>
            </w:r>
            <w:r w:rsidR="00DE561D">
              <w:rPr>
                <w:rFonts w:ascii="Century Gothic" w:hAnsi="Century Gothic"/>
              </w:rPr>
              <w:t xml:space="preserve"> </w:t>
            </w:r>
            <w:r w:rsidR="00D40D36">
              <w:rPr>
                <w:rFonts w:ascii="Century Gothic" w:hAnsi="Century Gothic"/>
              </w:rPr>
              <w:t>au 01 05</w:t>
            </w:r>
          </w:p>
          <w:p w14:paraId="6D8BF7E2" w14:textId="73D7694D" w:rsidR="00DE561D" w:rsidRDefault="008C4F2C" w:rsidP="00DE561D">
            <w:pPr>
              <w:rPr>
                <w:rFonts w:ascii="Century Gothic" w:hAnsi="Century Gothic"/>
              </w:rPr>
            </w:pPr>
            <w:r>
              <w:rPr>
                <w:rFonts w:ascii="Century Gothic" w:hAnsi="Century Gothic"/>
              </w:rPr>
              <w:t xml:space="preserve"> </w:t>
            </w:r>
          </w:p>
          <w:p w14:paraId="29040486" w14:textId="0749B278" w:rsidR="008C4F2C" w:rsidRDefault="008C4F2C" w:rsidP="002151BE">
            <w:pPr>
              <w:rPr>
                <w:rFonts w:ascii="Century Gothic" w:hAnsi="Century Gothic"/>
              </w:rPr>
            </w:pPr>
          </w:p>
        </w:tc>
      </w:tr>
      <w:tr w:rsidR="002151BE" w14:paraId="1EF95ABF" w14:textId="77777777" w:rsidTr="00BE2FDB">
        <w:tc>
          <w:tcPr>
            <w:tcW w:w="4531" w:type="dxa"/>
            <w:shd w:val="clear" w:color="auto" w:fill="D9D9D9" w:themeFill="background1" w:themeFillShade="D9"/>
          </w:tcPr>
          <w:p w14:paraId="43664599" w14:textId="77777777" w:rsidR="002151BE" w:rsidRDefault="002151BE" w:rsidP="002151BE">
            <w:pPr>
              <w:rPr>
                <w:rFonts w:ascii="Century Gothic" w:hAnsi="Century Gothic"/>
              </w:rPr>
            </w:pPr>
          </w:p>
          <w:p w14:paraId="3F125E10" w14:textId="77777777" w:rsidR="002151BE" w:rsidRDefault="002151BE" w:rsidP="008B770A">
            <w:pPr>
              <w:jc w:val="center"/>
              <w:rPr>
                <w:rFonts w:ascii="Century Gothic" w:hAnsi="Century Gothic"/>
              </w:rPr>
            </w:pPr>
            <w:r>
              <w:rPr>
                <w:rFonts w:ascii="Century Gothic" w:hAnsi="Century Gothic"/>
              </w:rPr>
              <w:t>Description de la manifestation</w:t>
            </w:r>
          </w:p>
          <w:p w14:paraId="7D8F7C20" w14:textId="7A16283B" w:rsidR="002151BE" w:rsidRDefault="002151BE" w:rsidP="002151BE">
            <w:pPr>
              <w:rPr>
                <w:rFonts w:ascii="Century Gothic" w:hAnsi="Century Gothic"/>
              </w:rPr>
            </w:pPr>
          </w:p>
        </w:tc>
        <w:tc>
          <w:tcPr>
            <w:tcW w:w="4531" w:type="dxa"/>
          </w:tcPr>
          <w:p w14:paraId="0A3DF59F" w14:textId="77777777" w:rsidR="002151BE" w:rsidRDefault="002151BE" w:rsidP="002151BE">
            <w:pPr>
              <w:rPr>
                <w:rFonts w:ascii="Century Gothic" w:hAnsi="Century Gothic"/>
              </w:rPr>
            </w:pPr>
          </w:p>
          <w:p w14:paraId="0499E52B" w14:textId="663E2DED" w:rsidR="00D40D36" w:rsidRDefault="00D40D36" w:rsidP="002151BE">
            <w:pPr>
              <w:rPr>
                <w:rFonts w:ascii="Century Gothic" w:hAnsi="Century Gothic"/>
              </w:rPr>
            </w:pPr>
            <w:r>
              <w:rPr>
                <w:rFonts w:ascii="Century Gothic" w:hAnsi="Century Gothic"/>
              </w:rPr>
              <w:t>Expositions de photographies</w:t>
            </w:r>
          </w:p>
        </w:tc>
      </w:tr>
      <w:tr w:rsidR="002151BE" w14:paraId="2B65DEA9" w14:textId="77777777" w:rsidTr="00BE2FDB">
        <w:tc>
          <w:tcPr>
            <w:tcW w:w="4531" w:type="dxa"/>
            <w:shd w:val="clear" w:color="auto" w:fill="D9D9D9" w:themeFill="background1" w:themeFillShade="D9"/>
          </w:tcPr>
          <w:p w14:paraId="69B90AE4" w14:textId="77777777" w:rsidR="002151BE" w:rsidRDefault="002151BE" w:rsidP="002151BE">
            <w:pPr>
              <w:jc w:val="center"/>
              <w:rPr>
                <w:rFonts w:ascii="Century Gothic" w:hAnsi="Century Gothic"/>
              </w:rPr>
            </w:pPr>
          </w:p>
          <w:p w14:paraId="4EA67E37" w14:textId="77777777" w:rsidR="002151BE" w:rsidRDefault="002151BE" w:rsidP="002151BE">
            <w:pPr>
              <w:jc w:val="center"/>
              <w:rPr>
                <w:rFonts w:ascii="Century Gothic" w:hAnsi="Century Gothic"/>
              </w:rPr>
            </w:pPr>
          </w:p>
          <w:p w14:paraId="69ABD4AC" w14:textId="4473EB21" w:rsidR="002151BE" w:rsidRDefault="002151BE" w:rsidP="002151BE">
            <w:pPr>
              <w:jc w:val="center"/>
              <w:rPr>
                <w:rFonts w:ascii="Century Gothic" w:hAnsi="Century Gothic"/>
              </w:rPr>
            </w:pPr>
            <w:r>
              <w:rPr>
                <w:rFonts w:ascii="Century Gothic" w:hAnsi="Century Gothic"/>
              </w:rPr>
              <w:t>Date(s) de la manifestation</w:t>
            </w:r>
          </w:p>
          <w:p w14:paraId="5F1B06BC" w14:textId="1CA46462" w:rsidR="002151BE" w:rsidRDefault="002151BE" w:rsidP="002151BE">
            <w:pPr>
              <w:jc w:val="center"/>
              <w:rPr>
                <w:rFonts w:ascii="Century Gothic" w:hAnsi="Century Gothic"/>
              </w:rPr>
            </w:pPr>
          </w:p>
        </w:tc>
        <w:tc>
          <w:tcPr>
            <w:tcW w:w="4531" w:type="dxa"/>
          </w:tcPr>
          <w:p w14:paraId="36627264" w14:textId="77777777" w:rsidR="002151BE" w:rsidRDefault="002151BE" w:rsidP="002151BE">
            <w:pPr>
              <w:jc w:val="center"/>
              <w:rPr>
                <w:rFonts w:ascii="Century Gothic" w:hAnsi="Century Gothic"/>
              </w:rPr>
            </w:pPr>
          </w:p>
          <w:p w14:paraId="1B668B73" w14:textId="3A767F1B" w:rsidR="002151BE" w:rsidRDefault="002151BE" w:rsidP="002151BE">
            <w:pPr>
              <w:jc w:val="center"/>
              <w:rPr>
                <w:rFonts w:ascii="Century Gothic" w:hAnsi="Century Gothic"/>
              </w:rPr>
            </w:pPr>
            <w:r>
              <w:rPr>
                <w:rFonts w:ascii="Century Gothic" w:hAnsi="Century Gothic"/>
              </w:rPr>
              <w:t>Le</w:t>
            </w:r>
            <w:proofErr w:type="gramStart"/>
            <w:r>
              <w:rPr>
                <w:rFonts w:ascii="Century Gothic" w:hAnsi="Century Gothic"/>
              </w:rPr>
              <w:t xml:space="preserve"> ….</w:t>
            </w:r>
            <w:proofErr w:type="gramEnd"/>
            <w:r>
              <w:rPr>
                <w:rFonts w:ascii="Century Gothic" w:hAnsi="Century Gothic"/>
              </w:rPr>
              <w:t>/…./….</w:t>
            </w:r>
          </w:p>
          <w:p w14:paraId="372B0DBF" w14:textId="6C9CB716" w:rsidR="002151BE" w:rsidRPr="002151BE" w:rsidRDefault="002151BE" w:rsidP="002151BE">
            <w:pPr>
              <w:rPr>
                <w:rFonts w:ascii="Century Gothic" w:hAnsi="Century Gothic"/>
                <w:b/>
                <w:bCs/>
                <w:u w:val="single"/>
              </w:rPr>
            </w:pPr>
            <w:r w:rsidRPr="002151BE">
              <w:rPr>
                <w:rFonts w:ascii="Century Gothic" w:hAnsi="Century Gothic"/>
                <w:b/>
                <w:bCs/>
                <w:u w:val="single"/>
              </w:rPr>
              <w:t>Ou</w:t>
            </w:r>
          </w:p>
          <w:p w14:paraId="659A1EF6" w14:textId="75BFEE40" w:rsidR="002151BE" w:rsidRDefault="002151BE" w:rsidP="002151BE">
            <w:pPr>
              <w:jc w:val="center"/>
              <w:rPr>
                <w:rFonts w:ascii="Century Gothic" w:hAnsi="Century Gothic"/>
              </w:rPr>
            </w:pPr>
            <w:r>
              <w:rPr>
                <w:rFonts w:ascii="Century Gothic" w:hAnsi="Century Gothic"/>
              </w:rPr>
              <w:t xml:space="preserve">Du </w:t>
            </w:r>
            <w:proofErr w:type="gramStart"/>
            <w:r w:rsidR="008C4F2C">
              <w:rPr>
                <w:rFonts w:ascii="Century Gothic" w:hAnsi="Century Gothic"/>
              </w:rPr>
              <w:t>15</w:t>
            </w:r>
            <w:r>
              <w:rPr>
                <w:rFonts w:ascii="Century Gothic" w:hAnsi="Century Gothic"/>
              </w:rPr>
              <w:t>….</w:t>
            </w:r>
            <w:proofErr w:type="gramEnd"/>
            <w:r>
              <w:rPr>
                <w:rFonts w:ascii="Century Gothic" w:hAnsi="Century Gothic"/>
              </w:rPr>
              <w:t>/</w:t>
            </w:r>
            <w:r w:rsidR="000D62EC">
              <w:rPr>
                <w:rFonts w:ascii="Century Gothic" w:hAnsi="Century Gothic"/>
              </w:rPr>
              <w:t>avril</w:t>
            </w:r>
            <w:r>
              <w:rPr>
                <w:rFonts w:ascii="Century Gothic" w:hAnsi="Century Gothic"/>
              </w:rPr>
              <w:t>…./</w:t>
            </w:r>
            <w:r w:rsidR="000D62EC">
              <w:rPr>
                <w:rFonts w:ascii="Century Gothic" w:hAnsi="Century Gothic"/>
              </w:rPr>
              <w:t>20</w:t>
            </w:r>
            <w:r w:rsidR="008C4F2C">
              <w:rPr>
                <w:rFonts w:ascii="Century Gothic" w:hAnsi="Century Gothic"/>
              </w:rPr>
              <w:t>23</w:t>
            </w:r>
            <w:r>
              <w:rPr>
                <w:rFonts w:ascii="Century Gothic" w:hAnsi="Century Gothic"/>
              </w:rPr>
              <w:t>…. Au</w:t>
            </w:r>
            <w:r w:rsidR="008C4F2C">
              <w:rPr>
                <w:rFonts w:ascii="Century Gothic" w:hAnsi="Century Gothic"/>
              </w:rPr>
              <w:t xml:space="preserve"> </w:t>
            </w:r>
            <w:r>
              <w:rPr>
                <w:rFonts w:ascii="Century Gothic" w:hAnsi="Century Gothic"/>
              </w:rPr>
              <w:t>…</w:t>
            </w:r>
            <w:proofErr w:type="gramStart"/>
            <w:r w:rsidR="008C4F2C">
              <w:rPr>
                <w:rFonts w:ascii="Century Gothic" w:hAnsi="Century Gothic"/>
              </w:rPr>
              <w:t>1</w:t>
            </w:r>
            <w:r>
              <w:rPr>
                <w:rFonts w:ascii="Century Gothic" w:hAnsi="Century Gothic"/>
              </w:rPr>
              <w:t>./</w:t>
            </w:r>
            <w:proofErr w:type="gramEnd"/>
            <w:r w:rsidR="000D62EC">
              <w:rPr>
                <w:rFonts w:ascii="Century Gothic" w:hAnsi="Century Gothic"/>
              </w:rPr>
              <w:t>Mai</w:t>
            </w:r>
            <w:r>
              <w:rPr>
                <w:rFonts w:ascii="Century Gothic" w:hAnsi="Century Gothic"/>
              </w:rPr>
              <w:t>…./</w:t>
            </w:r>
            <w:r w:rsidR="000D62EC">
              <w:rPr>
                <w:rFonts w:ascii="Century Gothic" w:hAnsi="Century Gothic"/>
              </w:rPr>
              <w:t>20</w:t>
            </w:r>
            <w:r w:rsidR="008C4F2C">
              <w:rPr>
                <w:rFonts w:ascii="Century Gothic" w:hAnsi="Century Gothic"/>
              </w:rPr>
              <w:t>23</w:t>
            </w:r>
            <w:r>
              <w:rPr>
                <w:rFonts w:ascii="Century Gothic" w:hAnsi="Century Gothic"/>
              </w:rPr>
              <w:t>….</w:t>
            </w:r>
          </w:p>
          <w:p w14:paraId="2ADE40BA" w14:textId="23574260" w:rsidR="002151BE" w:rsidRDefault="002151BE" w:rsidP="002151BE">
            <w:pPr>
              <w:jc w:val="center"/>
              <w:rPr>
                <w:rFonts w:ascii="Century Gothic" w:hAnsi="Century Gothic"/>
              </w:rPr>
            </w:pPr>
          </w:p>
        </w:tc>
      </w:tr>
      <w:tr w:rsidR="00DA3C34" w14:paraId="7D157F85" w14:textId="77777777" w:rsidTr="00BE2FDB">
        <w:tc>
          <w:tcPr>
            <w:tcW w:w="4531" w:type="dxa"/>
            <w:shd w:val="clear" w:color="auto" w:fill="D9D9D9" w:themeFill="background1" w:themeFillShade="D9"/>
          </w:tcPr>
          <w:p w14:paraId="30147986" w14:textId="7A6589B4" w:rsidR="00DA3C34" w:rsidRDefault="00DA3C34" w:rsidP="00DA3C34">
            <w:pPr>
              <w:pStyle w:val="Paragraphedeliste"/>
              <w:tabs>
                <w:tab w:val="left" w:pos="5387"/>
              </w:tabs>
              <w:ind w:left="0"/>
              <w:jc w:val="center"/>
              <w:rPr>
                <w:rFonts w:ascii="Century Gothic" w:hAnsi="Century Gothic"/>
              </w:rPr>
            </w:pPr>
            <w:r>
              <w:rPr>
                <w:rFonts w:ascii="Century Gothic" w:hAnsi="Century Gothic"/>
              </w:rPr>
              <w:t>Estimation du nombre de personnes attendues</w:t>
            </w:r>
            <w:r w:rsidRPr="00275577">
              <w:rPr>
                <w:rFonts w:ascii="Century Gothic" w:hAnsi="Century Gothic"/>
                <w:sz w:val="18"/>
                <w:szCs w:val="18"/>
              </w:rPr>
              <w:t>(en fonction des effectifs prévus, des déclarations supplémentaires peuvent être demandées à l’organisateur)</w:t>
            </w:r>
          </w:p>
        </w:tc>
        <w:tc>
          <w:tcPr>
            <w:tcW w:w="4531" w:type="dxa"/>
          </w:tcPr>
          <w:p w14:paraId="05A310B6" w14:textId="77777777" w:rsidR="00DA3C34" w:rsidRDefault="00DA3C34" w:rsidP="002151BE">
            <w:pPr>
              <w:jc w:val="center"/>
              <w:rPr>
                <w:rFonts w:ascii="Century Gothic" w:hAnsi="Century Gothic"/>
              </w:rPr>
            </w:pPr>
          </w:p>
          <w:p w14:paraId="1C86DE93" w14:textId="5925C3A8" w:rsidR="008C4F2C" w:rsidRDefault="008C4F2C" w:rsidP="00A25379">
            <w:pPr>
              <w:rPr>
                <w:rFonts w:ascii="Century Gothic" w:hAnsi="Century Gothic"/>
              </w:rPr>
            </w:pPr>
            <w:r>
              <w:rPr>
                <w:rFonts w:ascii="Century Gothic" w:hAnsi="Century Gothic"/>
              </w:rPr>
              <w:t xml:space="preserve">Environ </w:t>
            </w:r>
            <w:r w:rsidR="00A25379">
              <w:rPr>
                <w:rFonts w:ascii="Century Gothic" w:hAnsi="Century Gothic"/>
              </w:rPr>
              <w:t>150 personnes</w:t>
            </w:r>
          </w:p>
        </w:tc>
      </w:tr>
    </w:tbl>
    <w:p w14:paraId="54BEDBB9" w14:textId="3E93EB8F" w:rsidR="002151BE" w:rsidRDefault="002151BE" w:rsidP="008B770A">
      <w:pPr>
        <w:rPr>
          <w:rFonts w:ascii="Century Gothic" w:hAnsi="Century Gothic"/>
        </w:rPr>
      </w:pPr>
    </w:p>
    <w:p w14:paraId="4BC0B267" w14:textId="46E308AF" w:rsidR="008B770A" w:rsidRDefault="008B770A" w:rsidP="008B770A">
      <w:pPr>
        <w:pStyle w:val="Paragraphedeliste"/>
        <w:tabs>
          <w:tab w:val="left" w:pos="5387"/>
        </w:tabs>
        <w:rPr>
          <w:rFonts w:ascii="Century Gothic" w:hAnsi="Century Gothic"/>
          <w:sz w:val="36"/>
          <w:szCs w:val="36"/>
        </w:rPr>
      </w:pPr>
      <w:r>
        <w:rPr>
          <w:rFonts w:ascii="Century Gothic" w:hAnsi="Century Gothic"/>
        </w:rPr>
        <w:t xml:space="preserve">2.1 Manifestation payante ? </w:t>
      </w:r>
      <w:r>
        <w:rPr>
          <w:rFonts w:ascii="Century Gothic" w:hAnsi="Century Gothic"/>
        </w:rPr>
        <w:tab/>
      </w:r>
      <w:r w:rsidR="008C4F2C">
        <w:rPr>
          <w:rFonts w:ascii="Century Gothic" w:hAnsi="Century Gothic"/>
        </w:rPr>
        <w:t>-</w:t>
      </w:r>
      <w:r>
        <w:rPr>
          <w:rFonts w:ascii="Century Gothic" w:hAnsi="Century Gothic"/>
          <w:sz w:val="36"/>
          <w:szCs w:val="36"/>
        </w:rPr>
        <w:t xml:space="preserve"> </w:t>
      </w:r>
      <w:r>
        <w:rPr>
          <w:rFonts w:ascii="Century Gothic" w:hAnsi="Century Gothic"/>
        </w:rPr>
        <w:t xml:space="preserve">NON </w:t>
      </w:r>
      <w:r w:rsidR="008C4F2C">
        <w:rPr>
          <w:rFonts w:ascii="Century Gothic" w:hAnsi="Century Gothic"/>
        </w:rPr>
        <w:t xml:space="preserve"> X</w:t>
      </w:r>
    </w:p>
    <w:p w14:paraId="3E72A5B3" w14:textId="4F4B8D4E" w:rsidR="008B770A" w:rsidRDefault="008B770A" w:rsidP="008B770A">
      <w:pPr>
        <w:pStyle w:val="Paragraphedeliste"/>
        <w:rPr>
          <w:rFonts w:ascii="Century Gothic" w:hAnsi="Century Gothic"/>
          <w:sz w:val="36"/>
          <w:szCs w:val="36"/>
        </w:rPr>
      </w:pPr>
    </w:p>
    <w:p w14:paraId="2078DBE7" w14:textId="7A45E854" w:rsidR="008B770A" w:rsidRDefault="008B770A" w:rsidP="008B770A">
      <w:pPr>
        <w:pStyle w:val="Paragraphedeliste"/>
        <w:tabs>
          <w:tab w:val="left" w:pos="5387"/>
        </w:tabs>
        <w:rPr>
          <w:rFonts w:ascii="Century Gothic" w:hAnsi="Century Gothic"/>
          <w:sz w:val="36"/>
          <w:szCs w:val="36"/>
        </w:rPr>
      </w:pPr>
      <w:r>
        <w:rPr>
          <w:rFonts w:ascii="Century Gothic" w:hAnsi="Century Gothic"/>
        </w:rPr>
        <w:t xml:space="preserve">2.2 Manifestation dans une salle ? </w:t>
      </w:r>
      <w:r>
        <w:rPr>
          <w:rFonts w:ascii="Century Gothic" w:hAnsi="Century Gothic"/>
        </w:rPr>
        <w:tab/>
        <w:t xml:space="preserve">OUI </w:t>
      </w:r>
      <w:r w:rsidR="008C4F2C">
        <w:rPr>
          <w:rFonts w:ascii="Century Gothic" w:hAnsi="Century Gothic"/>
          <w:sz w:val="36"/>
          <w:szCs w:val="36"/>
        </w:rPr>
        <w:t>X</w:t>
      </w:r>
    </w:p>
    <w:p w14:paraId="583BBB07" w14:textId="0682E3B2" w:rsidR="008B770A" w:rsidRPr="00DA3C34" w:rsidRDefault="008B770A" w:rsidP="008B770A">
      <w:pPr>
        <w:pStyle w:val="Paragraphedeliste"/>
        <w:tabs>
          <w:tab w:val="left" w:pos="5387"/>
        </w:tabs>
        <w:rPr>
          <w:rFonts w:ascii="Century Gothic" w:hAnsi="Century Gothic"/>
        </w:rPr>
      </w:pPr>
    </w:p>
    <w:tbl>
      <w:tblPr>
        <w:tblStyle w:val="Grilledutableau"/>
        <w:tblW w:w="9067" w:type="dxa"/>
        <w:tblLook w:val="04A0" w:firstRow="1" w:lastRow="0" w:firstColumn="1" w:lastColumn="0" w:noHBand="0" w:noVBand="1"/>
      </w:tblPr>
      <w:tblGrid>
        <w:gridCol w:w="4531"/>
        <w:gridCol w:w="4536"/>
      </w:tblGrid>
      <w:tr w:rsidR="002074A6" w14:paraId="3A7BA6E1" w14:textId="60990896" w:rsidTr="00BE2FDB">
        <w:tc>
          <w:tcPr>
            <w:tcW w:w="4531" w:type="dxa"/>
            <w:shd w:val="clear" w:color="auto" w:fill="D9D9D9" w:themeFill="background1" w:themeFillShade="D9"/>
          </w:tcPr>
          <w:p w14:paraId="0A89DF85" w14:textId="298DB38F" w:rsidR="002074A6" w:rsidRDefault="002074A6" w:rsidP="002074A6">
            <w:pPr>
              <w:pStyle w:val="Paragraphedeliste"/>
              <w:tabs>
                <w:tab w:val="left" w:pos="5387"/>
              </w:tabs>
              <w:ind w:left="0"/>
              <w:rPr>
                <w:rFonts w:ascii="Century Gothic" w:hAnsi="Century Gothic"/>
              </w:rPr>
            </w:pPr>
          </w:p>
          <w:p w14:paraId="3C2E3769" w14:textId="77777777" w:rsidR="002074A6" w:rsidRDefault="002074A6" w:rsidP="002074A6">
            <w:pPr>
              <w:pStyle w:val="Paragraphedeliste"/>
              <w:tabs>
                <w:tab w:val="left" w:pos="5387"/>
              </w:tabs>
              <w:ind w:left="0"/>
              <w:rPr>
                <w:rFonts w:ascii="Century Gothic" w:hAnsi="Century Gothic"/>
              </w:rPr>
            </w:pPr>
          </w:p>
          <w:p w14:paraId="408BC959" w14:textId="3A298459" w:rsidR="002074A6" w:rsidRDefault="002074A6" w:rsidP="00BE2FDB">
            <w:pPr>
              <w:pStyle w:val="Paragraphedeliste"/>
              <w:tabs>
                <w:tab w:val="left" w:pos="5387"/>
              </w:tabs>
              <w:ind w:left="0"/>
              <w:jc w:val="center"/>
              <w:rPr>
                <w:rFonts w:ascii="Century Gothic" w:hAnsi="Century Gothic"/>
              </w:rPr>
            </w:pPr>
            <w:r>
              <w:rPr>
                <w:rFonts w:ascii="Century Gothic" w:hAnsi="Century Gothic"/>
              </w:rPr>
              <w:t>Sélectionner la salle que vous souhaitez réserver</w:t>
            </w:r>
          </w:p>
          <w:p w14:paraId="65C72EE2" w14:textId="54109567" w:rsidR="002074A6" w:rsidRDefault="002074A6" w:rsidP="00BE2FDB">
            <w:pPr>
              <w:pStyle w:val="Paragraphedeliste"/>
              <w:tabs>
                <w:tab w:val="left" w:pos="5387"/>
              </w:tabs>
              <w:ind w:left="0"/>
              <w:jc w:val="center"/>
              <w:rPr>
                <w:rFonts w:ascii="Century Gothic" w:hAnsi="Century Gothic"/>
                <w:b/>
                <w:bCs/>
                <w:sz w:val="20"/>
                <w:szCs w:val="20"/>
              </w:rPr>
            </w:pPr>
            <w:r>
              <w:rPr>
                <w:rFonts w:ascii="Century Gothic" w:hAnsi="Century Gothic"/>
                <w:b/>
                <w:bCs/>
                <w:sz w:val="20"/>
                <w:szCs w:val="20"/>
              </w:rPr>
              <w:t>(</w:t>
            </w:r>
            <w:r w:rsidRPr="0078252C">
              <w:rPr>
                <w:rFonts w:ascii="Century Gothic" w:hAnsi="Century Gothic"/>
                <w:b/>
                <w:bCs/>
                <w:sz w:val="20"/>
                <w:szCs w:val="20"/>
              </w:rPr>
              <w:t>Annexe 1 : réglementation salles</w:t>
            </w:r>
            <w:r>
              <w:rPr>
                <w:rFonts w:ascii="Century Gothic" w:hAnsi="Century Gothic"/>
                <w:b/>
                <w:bCs/>
                <w:sz w:val="20"/>
                <w:szCs w:val="20"/>
              </w:rPr>
              <w:t>)</w:t>
            </w:r>
          </w:p>
          <w:p w14:paraId="1B407D97" w14:textId="77777777" w:rsidR="002074A6" w:rsidRPr="0078252C" w:rsidRDefault="002074A6" w:rsidP="00BE2FDB">
            <w:pPr>
              <w:pStyle w:val="Paragraphedeliste"/>
              <w:tabs>
                <w:tab w:val="left" w:pos="5387"/>
              </w:tabs>
              <w:ind w:left="0"/>
              <w:jc w:val="center"/>
              <w:rPr>
                <w:rFonts w:ascii="Century Gothic" w:hAnsi="Century Gothic"/>
                <w:b/>
                <w:bCs/>
                <w:sz w:val="20"/>
                <w:szCs w:val="20"/>
              </w:rPr>
            </w:pPr>
          </w:p>
          <w:p w14:paraId="6CF3C28B" w14:textId="1A77AF2E" w:rsidR="002074A6" w:rsidRDefault="002074A6" w:rsidP="00BE2FDB">
            <w:pPr>
              <w:pStyle w:val="Paragraphedeliste"/>
              <w:tabs>
                <w:tab w:val="left" w:pos="5387"/>
              </w:tabs>
              <w:ind w:left="0"/>
              <w:jc w:val="right"/>
              <w:rPr>
                <w:rFonts w:ascii="Century Gothic" w:hAnsi="Century Gothic"/>
              </w:rPr>
            </w:pPr>
          </w:p>
        </w:tc>
        <w:tc>
          <w:tcPr>
            <w:tcW w:w="4536" w:type="dxa"/>
            <w:vMerge w:val="restart"/>
          </w:tcPr>
          <w:p w14:paraId="03CAEFA9" w14:textId="7C0ECA36" w:rsidR="002074A6" w:rsidRPr="008B770A" w:rsidRDefault="002074A6" w:rsidP="008B770A">
            <w:pPr>
              <w:pStyle w:val="Paragraphedeliste"/>
              <w:tabs>
                <w:tab w:val="left" w:pos="5387"/>
              </w:tabs>
              <w:ind w:left="0"/>
              <w:jc w:val="center"/>
              <w:rPr>
                <w:rFonts w:ascii="Century Gothic" w:hAnsi="Century Gothic"/>
                <w:b/>
                <w:bCs/>
              </w:rPr>
            </w:pPr>
            <w:r w:rsidRPr="008B770A">
              <w:rPr>
                <w:rFonts w:ascii="Century Gothic" w:hAnsi="Century Gothic"/>
                <w:b/>
                <w:bCs/>
              </w:rPr>
              <w:t>Salle polyvalente</w:t>
            </w:r>
          </w:p>
          <w:p w14:paraId="6E62B91E" w14:textId="336E5DAE" w:rsidR="002074A6" w:rsidRDefault="002074A6" w:rsidP="008B770A">
            <w:pPr>
              <w:pStyle w:val="Paragraphedeliste"/>
              <w:tabs>
                <w:tab w:val="left" w:pos="5387"/>
              </w:tabs>
              <w:ind w:left="0"/>
              <w:rPr>
                <w:rFonts w:ascii="Century Gothic" w:hAnsi="Century Gothic"/>
              </w:rPr>
            </w:pPr>
            <w:r w:rsidRPr="008B770A">
              <w:rPr>
                <w:rFonts w:ascii="Century Gothic" w:hAnsi="Century Gothic"/>
                <w:sz w:val="36"/>
                <w:szCs w:val="36"/>
              </w:rPr>
              <w:t>□</w:t>
            </w:r>
            <w:r>
              <w:rPr>
                <w:rFonts w:ascii="Century Gothic" w:hAnsi="Century Gothic"/>
                <w:sz w:val="36"/>
                <w:szCs w:val="36"/>
              </w:rPr>
              <w:t xml:space="preserve"> </w:t>
            </w:r>
            <w:r>
              <w:rPr>
                <w:rFonts w:ascii="Century Gothic" w:hAnsi="Century Gothic"/>
              </w:rPr>
              <w:t xml:space="preserve">Grande Salle </w:t>
            </w:r>
          </w:p>
          <w:p w14:paraId="614ED593" w14:textId="681CC996" w:rsidR="002074A6" w:rsidRDefault="002074A6" w:rsidP="008B770A">
            <w:pPr>
              <w:pStyle w:val="Paragraphedeliste"/>
              <w:tabs>
                <w:tab w:val="left" w:pos="5387"/>
              </w:tabs>
              <w:ind w:left="0"/>
              <w:rPr>
                <w:rFonts w:ascii="Century Gothic" w:hAnsi="Century Gothic"/>
              </w:rPr>
            </w:pPr>
            <w:r w:rsidRPr="008B770A">
              <w:rPr>
                <w:rFonts w:ascii="Century Gothic" w:hAnsi="Century Gothic"/>
                <w:sz w:val="36"/>
                <w:szCs w:val="36"/>
              </w:rPr>
              <w:t>□</w:t>
            </w:r>
            <w:r>
              <w:rPr>
                <w:rFonts w:ascii="Century Gothic" w:hAnsi="Century Gothic"/>
                <w:sz w:val="36"/>
                <w:szCs w:val="36"/>
              </w:rPr>
              <w:t xml:space="preserve"> </w:t>
            </w:r>
            <w:r>
              <w:rPr>
                <w:rFonts w:ascii="Century Gothic" w:hAnsi="Century Gothic"/>
              </w:rPr>
              <w:t>Dojo</w:t>
            </w:r>
          </w:p>
          <w:p w14:paraId="2F871872" w14:textId="73498FC1" w:rsidR="002074A6" w:rsidRDefault="002074A6" w:rsidP="008B770A">
            <w:pPr>
              <w:pStyle w:val="Paragraphedeliste"/>
              <w:tabs>
                <w:tab w:val="left" w:pos="5387"/>
              </w:tabs>
              <w:ind w:left="0"/>
              <w:rPr>
                <w:rFonts w:ascii="Century Gothic" w:hAnsi="Century Gothic"/>
              </w:rPr>
            </w:pPr>
            <w:r w:rsidRPr="008B770A">
              <w:rPr>
                <w:rFonts w:ascii="Century Gothic" w:hAnsi="Century Gothic"/>
                <w:sz w:val="36"/>
                <w:szCs w:val="36"/>
              </w:rPr>
              <w:t>□</w:t>
            </w:r>
            <w:r>
              <w:rPr>
                <w:rFonts w:ascii="Century Gothic" w:hAnsi="Century Gothic"/>
                <w:sz w:val="36"/>
                <w:szCs w:val="36"/>
              </w:rPr>
              <w:t xml:space="preserve"> </w:t>
            </w:r>
            <w:r>
              <w:rPr>
                <w:rFonts w:ascii="Century Gothic" w:hAnsi="Century Gothic"/>
              </w:rPr>
              <w:t>Buvette</w:t>
            </w:r>
          </w:p>
          <w:p w14:paraId="58517F01" w14:textId="13099FF1" w:rsidR="002074A6" w:rsidRDefault="002074A6" w:rsidP="008B770A">
            <w:pPr>
              <w:pStyle w:val="Paragraphedeliste"/>
              <w:tabs>
                <w:tab w:val="left" w:pos="5387"/>
              </w:tabs>
              <w:ind w:left="0"/>
              <w:rPr>
                <w:rFonts w:ascii="Century Gothic" w:hAnsi="Century Gothic"/>
              </w:rPr>
            </w:pPr>
            <w:r w:rsidRPr="008B770A">
              <w:rPr>
                <w:rFonts w:ascii="Century Gothic" w:hAnsi="Century Gothic"/>
                <w:sz w:val="36"/>
                <w:szCs w:val="36"/>
              </w:rPr>
              <w:t>□</w:t>
            </w:r>
            <w:r>
              <w:rPr>
                <w:rFonts w:ascii="Century Gothic" w:hAnsi="Century Gothic"/>
                <w:sz w:val="36"/>
                <w:szCs w:val="36"/>
              </w:rPr>
              <w:t xml:space="preserve"> </w:t>
            </w:r>
            <w:r>
              <w:rPr>
                <w:rFonts w:ascii="Century Gothic" w:hAnsi="Century Gothic"/>
              </w:rPr>
              <w:t>Cuisine</w:t>
            </w:r>
          </w:p>
          <w:p w14:paraId="3AE61077" w14:textId="676B1B77" w:rsidR="002074A6" w:rsidRDefault="002074A6" w:rsidP="008B770A">
            <w:pPr>
              <w:pStyle w:val="Paragraphedeliste"/>
              <w:tabs>
                <w:tab w:val="left" w:pos="5387"/>
              </w:tabs>
              <w:ind w:left="0"/>
              <w:rPr>
                <w:rFonts w:ascii="Century Gothic" w:hAnsi="Century Gothic"/>
              </w:rPr>
            </w:pPr>
            <w:r w:rsidRPr="008B770A">
              <w:rPr>
                <w:rFonts w:ascii="Century Gothic" w:hAnsi="Century Gothic"/>
                <w:sz w:val="36"/>
                <w:szCs w:val="36"/>
              </w:rPr>
              <w:t>□</w:t>
            </w:r>
            <w:r>
              <w:rPr>
                <w:rFonts w:ascii="Century Gothic" w:hAnsi="Century Gothic"/>
                <w:sz w:val="36"/>
                <w:szCs w:val="36"/>
              </w:rPr>
              <w:t xml:space="preserve"> </w:t>
            </w:r>
            <w:r>
              <w:rPr>
                <w:rFonts w:ascii="Century Gothic" w:hAnsi="Century Gothic"/>
              </w:rPr>
              <w:t>Réunion Polyvalente</w:t>
            </w:r>
          </w:p>
          <w:p w14:paraId="65180AF4" w14:textId="6E3AF8E3" w:rsidR="002074A6" w:rsidRDefault="002074A6" w:rsidP="008B770A">
            <w:pPr>
              <w:pStyle w:val="Paragraphedeliste"/>
              <w:tabs>
                <w:tab w:val="left" w:pos="5387"/>
              </w:tabs>
              <w:ind w:left="0"/>
              <w:rPr>
                <w:rFonts w:ascii="Century Gothic" w:hAnsi="Century Gothic"/>
              </w:rPr>
            </w:pPr>
            <w:r w:rsidRPr="008B770A">
              <w:rPr>
                <w:rFonts w:ascii="Century Gothic" w:hAnsi="Century Gothic"/>
                <w:sz w:val="36"/>
                <w:szCs w:val="36"/>
              </w:rPr>
              <w:t>□</w:t>
            </w:r>
            <w:r>
              <w:rPr>
                <w:rFonts w:ascii="Century Gothic" w:hAnsi="Century Gothic"/>
                <w:sz w:val="36"/>
                <w:szCs w:val="36"/>
              </w:rPr>
              <w:t xml:space="preserve"> </w:t>
            </w:r>
            <w:r>
              <w:rPr>
                <w:rFonts w:ascii="Century Gothic" w:hAnsi="Century Gothic"/>
              </w:rPr>
              <w:t>Salle de danse</w:t>
            </w:r>
          </w:p>
          <w:p w14:paraId="18B2D8E7" w14:textId="77777777" w:rsidR="002074A6" w:rsidRDefault="002074A6" w:rsidP="008B770A">
            <w:pPr>
              <w:pStyle w:val="Paragraphedeliste"/>
              <w:tabs>
                <w:tab w:val="left" w:pos="5387"/>
              </w:tabs>
              <w:ind w:left="0"/>
              <w:rPr>
                <w:rFonts w:ascii="Century Gothic" w:hAnsi="Century Gothic"/>
              </w:rPr>
            </w:pPr>
            <w:r w:rsidRPr="008B770A">
              <w:rPr>
                <w:rFonts w:ascii="Century Gothic" w:hAnsi="Century Gothic"/>
                <w:sz w:val="36"/>
                <w:szCs w:val="36"/>
              </w:rPr>
              <w:t>□</w:t>
            </w:r>
            <w:r>
              <w:rPr>
                <w:rFonts w:ascii="Century Gothic" w:hAnsi="Century Gothic"/>
                <w:sz w:val="36"/>
                <w:szCs w:val="36"/>
              </w:rPr>
              <w:t xml:space="preserve"> </w:t>
            </w:r>
            <w:proofErr w:type="spellStart"/>
            <w:r>
              <w:rPr>
                <w:rFonts w:ascii="Century Gothic" w:hAnsi="Century Gothic"/>
              </w:rPr>
              <w:t>Wc</w:t>
            </w:r>
            <w:proofErr w:type="spellEnd"/>
            <w:r>
              <w:rPr>
                <w:rFonts w:ascii="Century Gothic" w:hAnsi="Century Gothic"/>
              </w:rPr>
              <w:t xml:space="preserve"> extérieur</w:t>
            </w:r>
          </w:p>
          <w:p w14:paraId="69EB4BB0" w14:textId="6B9044F8" w:rsidR="002074A6" w:rsidRDefault="002074A6" w:rsidP="008B770A">
            <w:pPr>
              <w:pStyle w:val="Paragraphedeliste"/>
              <w:tabs>
                <w:tab w:val="left" w:pos="5387"/>
              </w:tabs>
              <w:ind w:left="0"/>
              <w:rPr>
                <w:rFonts w:ascii="Century Gothic" w:hAnsi="Century Gothic"/>
              </w:rPr>
            </w:pPr>
          </w:p>
        </w:tc>
      </w:tr>
      <w:tr w:rsidR="002074A6" w14:paraId="75B3F6EC" w14:textId="02C3A00B" w:rsidTr="008B770A">
        <w:tc>
          <w:tcPr>
            <w:tcW w:w="4531" w:type="dxa"/>
          </w:tcPr>
          <w:p w14:paraId="60887ADB" w14:textId="43E4DB34" w:rsidR="002074A6" w:rsidRDefault="002074A6" w:rsidP="00BE2FDB">
            <w:pPr>
              <w:pStyle w:val="Paragraphedeliste"/>
              <w:tabs>
                <w:tab w:val="left" w:pos="5387"/>
              </w:tabs>
              <w:ind w:left="0"/>
              <w:jc w:val="center"/>
              <w:rPr>
                <w:rFonts w:ascii="Century Gothic" w:hAnsi="Century Gothic"/>
                <w:b/>
                <w:bCs/>
              </w:rPr>
            </w:pPr>
            <w:r w:rsidRPr="00BE2FDB">
              <w:rPr>
                <w:rFonts w:ascii="Century Gothic" w:hAnsi="Century Gothic"/>
                <w:b/>
                <w:bCs/>
              </w:rPr>
              <w:t>Maison du temps libre</w:t>
            </w:r>
          </w:p>
          <w:p w14:paraId="3DBA2797" w14:textId="77777777" w:rsidR="002074A6" w:rsidRPr="00BE2FDB" w:rsidRDefault="002074A6" w:rsidP="00BE2FDB">
            <w:pPr>
              <w:pStyle w:val="Paragraphedeliste"/>
              <w:tabs>
                <w:tab w:val="left" w:pos="5387"/>
              </w:tabs>
              <w:ind w:left="0"/>
              <w:jc w:val="center"/>
              <w:rPr>
                <w:rFonts w:ascii="Century Gothic" w:hAnsi="Century Gothic"/>
                <w:b/>
                <w:bCs/>
              </w:rPr>
            </w:pPr>
          </w:p>
          <w:p w14:paraId="46544E0E" w14:textId="57D1D9B4" w:rsidR="002074A6" w:rsidRDefault="002074A6" w:rsidP="008B770A">
            <w:pPr>
              <w:pStyle w:val="Paragraphedeliste"/>
              <w:tabs>
                <w:tab w:val="left" w:pos="5387"/>
              </w:tabs>
              <w:ind w:left="0"/>
              <w:rPr>
                <w:rFonts w:ascii="Century Gothic" w:hAnsi="Century Gothic"/>
              </w:rPr>
            </w:pPr>
            <w:r w:rsidRPr="008B770A">
              <w:rPr>
                <w:rFonts w:ascii="Century Gothic" w:hAnsi="Century Gothic"/>
                <w:sz w:val="36"/>
                <w:szCs w:val="36"/>
              </w:rPr>
              <w:t>□</w:t>
            </w:r>
            <w:r>
              <w:rPr>
                <w:rFonts w:ascii="Century Gothic" w:hAnsi="Century Gothic"/>
                <w:sz w:val="36"/>
                <w:szCs w:val="36"/>
              </w:rPr>
              <w:t xml:space="preserve"> </w:t>
            </w:r>
            <w:r>
              <w:rPr>
                <w:rFonts w:ascii="Century Gothic" w:hAnsi="Century Gothic"/>
              </w:rPr>
              <w:t>Temps Libre</w:t>
            </w:r>
          </w:p>
          <w:p w14:paraId="34BDC654" w14:textId="2E410245" w:rsidR="002074A6" w:rsidRDefault="002074A6" w:rsidP="008B770A">
            <w:pPr>
              <w:pStyle w:val="Paragraphedeliste"/>
              <w:tabs>
                <w:tab w:val="left" w:pos="5387"/>
              </w:tabs>
              <w:ind w:left="0"/>
              <w:rPr>
                <w:rFonts w:ascii="Century Gothic" w:hAnsi="Century Gothic"/>
              </w:rPr>
            </w:pPr>
            <w:r w:rsidRPr="008B770A">
              <w:rPr>
                <w:rFonts w:ascii="Century Gothic" w:hAnsi="Century Gothic"/>
                <w:sz w:val="36"/>
                <w:szCs w:val="36"/>
              </w:rPr>
              <w:t>□</w:t>
            </w:r>
            <w:r>
              <w:rPr>
                <w:rFonts w:ascii="Century Gothic" w:hAnsi="Century Gothic"/>
                <w:sz w:val="36"/>
                <w:szCs w:val="36"/>
              </w:rPr>
              <w:t xml:space="preserve"> </w:t>
            </w:r>
            <w:r>
              <w:rPr>
                <w:rFonts w:ascii="Century Gothic" w:hAnsi="Century Gothic"/>
              </w:rPr>
              <w:t xml:space="preserve">3eme Age </w:t>
            </w:r>
          </w:p>
        </w:tc>
        <w:tc>
          <w:tcPr>
            <w:tcW w:w="4536" w:type="dxa"/>
            <w:vMerge/>
          </w:tcPr>
          <w:p w14:paraId="25DF7833" w14:textId="1DAC302B" w:rsidR="002074A6" w:rsidRPr="00BE2FDB" w:rsidRDefault="002074A6" w:rsidP="008B770A">
            <w:pPr>
              <w:pStyle w:val="Paragraphedeliste"/>
              <w:tabs>
                <w:tab w:val="left" w:pos="5387"/>
              </w:tabs>
              <w:ind w:left="0"/>
              <w:rPr>
                <w:rFonts w:ascii="Century Gothic" w:hAnsi="Century Gothic"/>
              </w:rPr>
            </w:pPr>
          </w:p>
        </w:tc>
      </w:tr>
      <w:tr w:rsidR="008B770A" w14:paraId="5D516D6B" w14:textId="09130AD5" w:rsidTr="008B770A">
        <w:tc>
          <w:tcPr>
            <w:tcW w:w="4531" w:type="dxa"/>
          </w:tcPr>
          <w:p w14:paraId="74C85BAF" w14:textId="77777777" w:rsidR="008B770A" w:rsidRPr="00BE2FDB" w:rsidRDefault="00BE2FDB" w:rsidP="00BE2FDB">
            <w:pPr>
              <w:pStyle w:val="Paragraphedeliste"/>
              <w:tabs>
                <w:tab w:val="left" w:pos="5387"/>
              </w:tabs>
              <w:ind w:left="0"/>
              <w:jc w:val="center"/>
              <w:rPr>
                <w:rFonts w:ascii="Century Gothic" w:hAnsi="Century Gothic"/>
                <w:b/>
                <w:bCs/>
              </w:rPr>
            </w:pPr>
            <w:r w:rsidRPr="00BE2FDB">
              <w:rPr>
                <w:rFonts w:ascii="Century Gothic" w:hAnsi="Century Gothic"/>
                <w:b/>
                <w:bCs/>
              </w:rPr>
              <w:t>Complexe Pins verts</w:t>
            </w:r>
          </w:p>
          <w:p w14:paraId="4C868D85" w14:textId="6120F68D" w:rsidR="00BE2FDB" w:rsidRDefault="00BE2FDB" w:rsidP="008B770A">
            <w:pPr>
              <w:pStyle w:val="Paragraphedeliste"/>
              <w:tabs>
                <w:tab w:val="left" w:pos="5387"/>
              </w:tabs>
              <w:ind w:left="0"/>
              <w:rPr>
                <w:rFonts w:ascii="Century Gothic" w:hAnsi="Century Gothic"/>
              </w:rPr>
            </w:pPr>
            <w:r w:rsidRPr="008B770A">
              <w:rPr>
                <w:rFonts w:ascii="Century Gothic" w:hAnsi="Century Gothic"/>
                <w:sz w:val="36"/>
                <w:szCs w:val="36"/>
              </w:rPr>
              <w:t>□</w:t>
            </w:r>
            <w:r>
              <w:rPr>
                <w:rFonts w:ascii="Century Gothic" w:hAnsi="Century Gothic"/>
                <w:sz w:val="36"/>
                <w:szCs w:val="36"/>
              </w:rPr>
              <w:t xml:space="preserve"> </w:t>
            </w:r>
            <w:r>
              <w:rPr>
                <w:rFonts w:ascii="Century Gothic" w:hAnsi="Century Gothic"/>
              </w:rPr>
              <w:t>Gymnase</w:t>
            </w:r>
          </w:p>
          <w:p w14:paraId="392E67B2" w14:textId="23D8101C" w:rsidR="00BE2FDB" w:rsidRDefault="00BE2FDB" w:rsidP="008B770A">
            <w:pPr>
              <w:pStyle w:val="Paragraphedeliste"/>
              <w:tabs>
                <w:tab w:val="left" w:pos="5387"/>
              </w:tabs>
              <w:ind w:left="0"/>
              <w:rPr>
                <w:rFonts w:ascii="Century Gothic" w:hAnsi="Century Gothic"/>
              </w:rPr>
            </w:pPr>
            <w:r w:rsidRPr="008B770A">
              <w:rPr>
                <w:rFonts w:ascii="Century Gothic" w:hAnsi="Century Gothic"/>
                <w:sz w:val="36"/>
                <w:szCs w:val="36"/>
              </w:rPr>
              <w:t>□</w:t>
            </w:r>
            <w:r>
              <w:rPr>
                <w:rFonts w:ascii="Century Gothic" w:hAnsi="Century Gothic"/>
                <w:sz w:val="36"/>
                <w:szCs w:val="36"/>
              </w:rPr>
              <w:t xml:space="preserve"> </w:t>
            </w:r>
            <w:r>
              <w:rPr>
                <w:rFonts w:ascii="Century Gothic" w:hAnsi="Century Gothic"/>
              </w:rPr>
              <w:t>Dojo</w:t>
            </w:r>
          </w:p>
          <w:p w14:paraId="1B4C4A4B" w14:textId="77777777" w:rsidR="00BE2FDB" w:rsidRDefault="00BE2FDB" w:rsidP="008B770A">
            <w:pPr>
              <w:pStyle w:val="Paragraphedeliste"/>
              <w:tabs>
                <w:tab w:val="left" w:pos="5387"/>
              </w:tabs>
              <w:ind w:left="0"/>
              <w:rPr>
                <w:rFonts w:ascii="Century Gothic" w:hAnsi="Century Gothic"/>
              </w:rPr>
            </w:pPr>
            <w:r w:rsidRPr="008B770A">
              <w:rPr>
                <w:rFonts w:ascii="Century Gothic" w:hAnsi="Century Gothic"/>
                <w:sz w:val="36"/>
                <w:szCs w:val="36"/>
              </w:rPr>
              <w:t>□</w:t>
            </w:r>
            <w:r>
              <w:rPr>
                <w:rFonts w:ascii="Century Gothic" w:hAnsi="Century Gothic"/>
                <w:sz w:val="36"/>
                <w:szCs w:val="36"/>
              </w:rPr>
              <w:t xml:space="preserve"> </w:t>
            </w:r>
            <w:r>
              <w:rPr>
                <w:rFonts w:ascii="Century Gothic" w:hAnsi="Century Gothic"/>
              </w:rPr>
              <w:t>Salle des Pins verts</w:t>
            </w:r>
          </w:p>
          <w:p w14:paraId="1414A529" w14:textId="2037E4AB" w:rsidR="002074A6" w:rsidRDefault="002074A6" w:rsidP="008B770A">
            <w:pPr>
              <w:pStyle w:val="Paragraphedeliste"/>
              <w:tabs>
                <w:tab w:val="left" w:pos="5387"/>
              </w:tabs>
              <w:ind w:left="0"/>
              <w:rPr>
                <w:rFonts w:ascii="Century Gothic" w:hAnsi="Century Gothic"/>
              </w:rPr>
            </w:pPr>
          </w:p>
        </w:tc>
        <w:tc>
          <w:tcPr>
            <w:tcW w:w="4536" w:type="dxa"/>
          </w:tcPr>
          <w:p w14:paraId="2F49DD26" w14:textId="77777777" w:rsidR="008B770A" w:rsidRPr="00BE2FDB" w:rsidRDefault="00BE2FDB" w:rsidP="00BE2FDB">
            <w:pPr>
              <w:pStyle w:val="Paragraphedeliste"/>
              <w:tabs>
                <w:tab w:val="left" w:pos="5387"/>
              </w:tabs>
              <w:ind w:left="0"/>
              <w:jc w:val="center"/>
              <w:rPr>
                <w:rFonts w:ascii="Century Gothic" w:hAnsi="Century Gothic"/>
                <w:b/>
                <w:bCs/>
              </w:rPr>
            </w:pPr>
            <w:r w:rsidRPr="00BE2FDB">
              <w:rPr>
                <w:rFonts w:ascii="Century Gothic" w:hAnsi="Century Gothic"/>
                <w:b/>
                <w:bCs/>
              </w:rPr>
              <w:t>Complexe Gréement</w:t>
            </w:r>
          </w:p>
          <w:p w14:paraId="21F4B588" w14:textId="77777777" w:rsidR="002074A6" w:rsidRPr="002074A6" w:rsidRDefault="002074A6" w:rsidP="008B770A">
            <w:pPr>
              <w:pStyle w:val="Paragraphedeliste"/>
              <w:tabs>
                <w:tab w:val="left" w:pos="5387"/>
              </w:tabs>
              <w:ind w:left="0"/>
              <w:rPr>
                <w:rFonts w:ascii="Century Gothic" w:hAnsi="Century Gothic"/>
                <w:sz w:val="16"/>
                <w:szCs w:val="16"/>
              </w:rPr>
            </w:pPr>
          </w:p>
          <w:p w14:paraId="66BA0542" w14:textId="23B99779" w:rsidR="00BE2FDB" w:rsidRDefault="00BE2FDB" w:rsidP="008B770A">
            <w:pPr>
              <w:pStyle w:val="Paragraphedeliste"/>
              <w:tabs>
                <w:tab w:val="left" w:pos="5387"/>
              </w:tabs>
              <w:ind w:left="0"/>
              <w:rPr>
                <w:rFonts w:ascii="Century Gothic" w:hAnsi="Century Gothic"/>
              </w:rPr>
            </w:pPr>
            <w:r w:rsidRPr="008B770A">
              <w:rPr>
                <w:rFonts w:ascii="Century Gothic" w:hAnsi="Century Gothic"/>
                <w:sz w:val="36"/>
                <w:szCs w:val="36"/>
              </w:rPr>
              <w:t>□</w:t>
            </w:r>
            <w:r>
              <w:rPr>
                <w:rFonts w:ascii="Century Gothic" w:hAnsi="Century Gothic"/>
                <w:sz w:val="36"/>
                <w:szCs w:val="36"/>
              </w:rPr>
              <w:t xml:space="preserve"> </w:t>
            </w:r>
            <w:r>
              <w:rPr>
                <w:rFonts w:ascii="Century Gothic" w:hAnsi="Century Gothic"/>
              </w:rPr>
              <w:t>Gréement</w:t>
            </w:r>
          </w:p>
          <w:p w14:paraId="3A9350BD" w14:textId="47E3BAC8" w:rsidR="00BE2FDB" w:rsidRDefault="00BE2FDB" w:rsidP="008B770A">
            <w:pPr>
              <w:pStyle w:val="Paragraphedeliste"/>
              <w:tabs>
                <w:tab w:val="left" w:pos="5387"/>
              </w:tabs>
              <w:ind w:left="0"/>
              <w:rPr>
                <w:rFonts w:ascii="Century Gothic" w:hAnsi="Century Gothic"/>
              </w:rPr>
            </w:pPr>
            <w:r w:rsidRPr="008B770A">
              <w:rPr>
                <w:rFonts w:ascii="Century Gothic" w:hAnsi="Century Gothic"/>
                <w:sz w:val="36"/>
                <w:szCs w:val="36"/>
              </w:rPr>
              <w:t>□</w:t>
            </w:r>
            <w:r>
              <w:rPr>
                <w:rFonts w:ascii="Century Gothic" w:hAnsi="Century Gothic"/>
                <w:sz w:val="36"/>
                <w:szCs w:val="36"/>
              </w:rPr>
              <w:t xml:space="preserve"> </w:t>
            </w:r>
            <w:r>
              <w:rPr>
                <w:rFonts w:ascii="Century Gothic" w:hAnsi="Century Gothic"/>
              </w:rPr>
              <w:t xml:space="preserve">Maison </w:t>
            </w:r>
            <w:proofErr w:type="spellStart"/>
            <w:r>
              <w:rPr>
                <w:rFonts w:ascii="Century Gothic" w:hAnsi="Century Gothic"/>
              </w:rPr>
              <w:t>Lardit</w:t>
            </w:r>
            <w:proofErr w:type="spellEnd"/>
          </w:p>
        </w:tc>
      </w:tr>
      <w:tr w:rsidR="008B770A" w14:paraId="457069C9" w14:textId="408D47D0" w:rsidTr="008B770A">
        <w:tc>
          <w:tcPr>
            <w:tcW w:w="4531" w:type="dxa"/>
          </w:tcPr>
          <w:p w14:paraId="7B40E9EA" w14:textId="2CC4F436" w:rsidR="00BE2FDB" w:rsidRPr="00BE2FDB" w:rsidRDefault="00BE2FDB" w:rsidP="00BE2FDB">
            <w:pPr>
              <w:pStyle w:val="Paragraphedeliste"/>
              <w:tabs>
                <w:tab w:val="left" w:pos="5387"/>
              </w:tabs>
              <w:ind w:left="0"/>
              <w:jc w:val="center"/>
              <w:rPr>
                <w:rFonts w:ascii="Century Gothic" w:hAnsi="Century Gothic"/>
                <w:b/>
                <w:bCs/>
              </w:rPr>
            </w:pPr>
            <w:r w:rsidRPr="00BE2FDB">
              <w:rPr>
                <w:rFonts w:ascii="Century Gothic" w:hAnsi="Century Gothic"/>
                <w:b/>
                <w:bCs/>
              </w:rPr>
              <w:t>La halle Piquot</w:t>
            </w:r>
          </w:p>
          <w:p w14:paraId="4F289186" w14:textId="22843204" w:rsidR="008B770A" w:rsidRDefault="008C4F2C" w:rsidP="008B770A">
            <w:pPr>
              <w:pStyle w:val="Paragraphedeliste"/>
              <w:tabs>
                <w:tab w:val="left" w:pos="5387"/>
              </w:tabs>
              <w:ind w:left="0"/>
              <w:rPr>
                <w:rFonts w:ascii="Century Gothic" w:hAnsi="Century Gothic"/>
              </w:rPr>
            </w:pPr>
            <w:r>
              <w:rPr>
                <w:rFonts w:ascii="Century Gothic" w:hAnsi="Century Gothic"/>
                <w:sz w:val="36"/>
                <w:szCs w:val="36"/>
              </w:rPr>
              <w:t>X</w:t>
            </w:r>
            <w:r w:rsidR="00BE2FDB">
              <w:rPr>
                <w:rFonts w:ascii="Century Gothic" w:hAnsi="Century Gothic"/>
                <w:sz w:val="36"/>
                <w:szCs w:val="36"/>
              </w:rPr>
              <w:t xml:space="preserve"> </w:t>
            </w:r>
            <w:r w:rsidR="00BE2FDB">
              <w:rPr>
                <w:rFonts w:ascii="Century Gothic" w:hAnsi="Century Gothic"/>
              </w:rPr>
              <w:t xml:space="preserve">Halle Piquot </w:t>
            </w:r>
          </w:p>
          <w:p w14:paraId="17DF93B1" w14:textId="4464193A" w:rsidR="00BE2FDB" w:rsidRDefault="00BE2FDB" w:rsidP="008B770A">
            <w:pPr>
              <w:pStyle w:val="Paragraphedeliste"/>
              <w:tabs>
                <w:tab w:val="left" w:pos="5387"/>
              </w:tabs>
              <w:ind w:left="0"/>
              <w:rPr>
                <w:rFonts w:ascii="Century Gothic" w:hAnsi="Century Gothic"/>
              </w:rPr>
            </w:pPr>
          </w:p>
        </w:tc>
        <w:tc>
          <w:tcPr>
            <w:tcW w:w="4536" w:type="dxa"/>
          </w:tcPr>
          <w:p w14:paraId="71C0B2B1" w14:textId="77777777" w:rsidR="002074A6" w:rsidRPr="00BE2FDB" w:rsidRDefault="002074A6" w:rsidP="002074A6">
            <w:pPr>
              <w:pStyle w:val="Paragraphedeliste"/>
              <w:tabs>
                <w:tab w:val="left" w:pos="5387"/>
              </w:tabs>
              <w:ind w:left="0"/>
              <w:jc w:val="center"/>
              <w:rPr>
                <w:rFonts w:ascii="Century Gothic" w:hAnsi="Century Gothic"/>
                <w:b/>
                <w:bCs/>
              </w:rPr>
            </w:pPr>
            <w:r w:rsidRPr="00BE2FDB">
              <w:rPr>
                <w:rFonts w:ascii="Century Gothic" w:hAnsi="Century Gothic"/>
                <w:b/>
                <w:bCs/>
              </w:rPr>
              <w:t>Foyer rural</w:t>
            </w:r>
          </w:p>
          <w:p w14:paraId="0708D8A6" w14:textId="08941EAD" w:rsidR="008B770A" w:rsidRPr="00BE2FDB" w:rsidRDefault="002074A6" w:rsidP="002074A6">
            <w:pPr>
              <w:pStyle w:val="Paragraphedeliste"/>
              <w:tabs>
                <w:tab w:val="left" w:pos="5387"/>
              </w:tabs>
              <w:ind w:left="0"/>
              <w:rPr>
                <w:rFonts w:ascii="Century Gothic" w:hAnsi="Century Gothic"/>
              </w:rPr>
            </w:pPr>
            <w:r w:rsidRPr="008B770A">
              <w:rPr>
                <w:rFonts w:ascii="Century Gothic" w:hAnsi="Century Gothic"/>
                <w:sz w:val="36"/>
                <w:szCs w:val="36"/>
              </w:rPr>
              <w:t>□</w:t>
            </w:r>
            <w:r>
              <w:rPr>
                <w:rFonts w:ascii="Century Gothic" w:hAnsi="Century Gothic"/>
                <w:sz w:val="36"/>
                <w:szCs w:val="36"/>
              </w:rPr>
              <w:t xml:space="preserve"> </w:t>
            </w:r>
            <w:r>
              <w:rPr>
                <w:rFonts w:ascii="Century Gothic" w:hAnsi="Century Gothic"/>
              </w:rPr>
              <w:t>Salle du foyer rural</w:t>
            </w:r>
          </w:p>
        </w:tc>
      </w:tr>
    </w:tbl>
    <w:p w14:paraId="6665E992" w14:textId="65120A72" w:rsidR="008B770A" w:rsidRDefault="008B770A" w:rsidP="008B770A">
      <w:pPr>
        <w:pStyle w:val="Paragraphedeliste"/>
        <w:tabs>
          <w:tab w:val="left" w:pos="5387"/>
        </w:tabs>
        <w:ind w:left="0"/>
        <w:rPr>
          <w:rFonts w:ascii="Century Gothic" w:hAnsi="Century Gothic"/>
        </w:rPr>
      </w:pPr>
    </w:p>
    <w:p w14:paraId="00279EE5" w14:textId="0B0764C0" w:rsidR="002074A6" w:rsidRDefault="002074A6" w:rsidP="008B770A">
      <w:pPr>
        <w:pStyle w:val="Paragraphedeliste"/>
        <w:tabs>
          <w:tab w:val="left" w:pos="5387"/>
        </w:tabs>
        <w:ind w:left="0"/>
        <w:rPr>
          <w:rFonts w:ascii="Century Gothic" w:hAnsi="Century Gothic"/>
        </w:rPr>
      </w:pPr>
    </w:p>
    <w:p w14:paraId="35B0DE03" w14:textId="5D41ED26" w:rsidR="002074A6" w:rsidRDefault="002074A6" w:rsidP="008B770A">
      <w:pPr>
        <w:pStyle w:val="Paragraphedeliste"/>
        <w:tabs>
          <w:tab w:val="left" w:pos="5387"/>
        </w:tabs>
        <w:ind w:left="0"/>
        <w:rPr>
          <w:rFonts w:ascii="Century Gothic" w:hAnsi="Century Gothic"/>
        </w:rPr>
      </w:pPr>
    </w:p>
    <w:p w14:paraId="4533B414" w14:textId="77777777" w:rsidR="002074A6" w:rsidRDefault="002074A6" w:rsidP="008B770A">
      <w:pPr>
        <w:pStyle w:val="Paragraphedeliste"/>
        <w:tabs>
          <w:tab w:val="left" w:pos="5387"/>
        </w:tabs>
        <w:ind w:left="0"/>
        <w:rPr>
          <w:rFonts w:ascii="Century Gothic" w:hAnsi="Century Gothic"/>
        </w:rPr>
      </w:pPr>
    </w:p>
    <w:tbl>
      <w:tblPr>
        <w:tblStyle w:val="Grilledutableau"/>
        <w:tblW w:w="0" w:type="auto"/>
        <w:tblLook w:val="04A0" w:firstRow="1" w:lastRow="0" w:firstColumn="1" w:lastColumn="0" w:noHBand="0" w:noVBand="1"/>
      </w:tblPr>
      <w:tblGrid>
        <w:gridCol w:w="4531"/>
        <w:gridCol w:w="4531"/>
      </w:tblGrid>
      <w:tr w:rsidR="00BE2FDB" w14:paraId="09909007" w14:textId="77777777" w:rsidTr="004B3F99">
        <w:tc>
          <w:tcPr>
            <w:tcW w:w="4531" w:type="dxa"/>
            <w:shd w:val="clear" w:color="auto" w:fill="D9D9D9" w:themeFill="background1" w:themeFillShade="D9"/>
          </w:tcPr>
          <w:p w14:paraId="3DBCAD53" w14:textId="77777777" w:rsidR="004B3F99" w:rsidRDefault="004B3F99" w:rsidP="004B3F99">
            <w:pPr>
              <w:pStyle w:val="Paragraphedeliste"/>
              <w:tabs>
                <w:tab w:val="left" w:pos="5387"/>
              </w:tabs>
              <w:ind w:left="0"/>
              <w:jc w:val="center"/>
              <w:rPr>
                <w:rFonts w:ascii="Century Gothic" w:hAnsi="Century Gothic"/>
              </w:rPr>
            </w:pPr>
          </w:p>
          <w:p w14:paraId="08FEBF83" w14:textId="77777777" w:rsidR="00BE2FDB" w:rsidRDefault="00BE2FDB" w:rsidP="004B3F99">
            <w:pPr>
              <w:pStyle w:val="Paragraphedeliste"/>
              <w:tabs>
                <w:tab w:val="left" w:pos="5387"/>
              </w:tabs>
              <w:ind w:left="0"/>
              <w:jc w:val="center"/>
              <w:rPr>
                <w:rFonts w:ascii="Century Gothic" w:hAnsi="Century Gothic"/>
              </w:rPr>
            </w:pPr>
            <w:r>
              <w:rPr>
                <w:rFonts w:ascii="Century Gothic" w:hAnsi="Century Gothic"/>
              </w:rPr>
              <w:t>Date et heure souhaitée de mise à disposition de la salle</w:t>
            </w:r>
          </w:p>
          <w:p w14:paraId="36CA7B6C" w14:textId="0A520E64" w:rsidR="004B3F99" w:rsidRDefault="004B3F99" w:rsidP="004B3F99">
            <w:pPr>
              <w:pStyle w:val="Paragraphedeliste"/>
              <w:tabs>
                <w:tab w:val="left" w:pos="5387"/>
              </w:tabs>
              <w:ind w:left="0"/>
              <w:jc w:val="center"/>
              <w:rPr>
                <w:rFonts w:ascii="Century Gothic" w:hAnsi="Century Gothic"/>
              </w:rPr>
            </w:pPr>
          </w:p>
        </w:tc>
        <w:tc>
          <w:tcPr>
            <w:tcW w:w="4531" w:type="dxa"/>
          </w:tcPr>
          <w:p w14:paraId="378FEF16" w14:textId="1460FEBD" w:rsidR="00D14AF9" w:rsidRDefault="008C4F2C" w:rsidP="008C4F2C">
            <w:pPr>
              <w:pStyle w:val="Paragraphedeliste"/>
              <w:tabs>
                <w:tab w:val="left" w:pos="5387"/>
              </w:tabs>
              <w:ind w:left="0"/>
              <w:rPr>
                <w:rFonts w:ascii="Century Gothic" w:hAnsi="Century Gothic"/>
              </w:rPr>
            </w:pPr>
            <w:r>
              <w:rPr>
                <w:rFonts w:ascii="Century Gothic" w:hAnsi="Century Gothic"/>
              </w:rPr>
              <w:t xml:space="preserve"> </w:t>
            </w:r>
            <w:r w:rsidR="00A25379">
              <w:rPr>
                <w:rFonts w:ascii="Century Gothic" w:hAnsi="Century Gothic"/>
              </w:rPr>
              <w:t>-Les</w:t>
            </w:r>
            <w:r>
              <w:rPr>
                <w:rFonts w:ascii="Century Gothic" w:hAnsi="Century Gothic"/>
              </w:rPr>
              <w:t xml:space="preserve"> 13 </w:t>
            </w:r>
            <w:r w:rsidR="00A25379">
              <w:rPr>
                <w:rFonts w:ascii="Century Gothic" w:hAnsi="Century Gothic"/>
              </w:rPr>
              <w:t xml:space="preserve">et </w:t>
            </w:r>
            <w:r w:rsidR="00D34B1F">
              <w:rPr>
                <w:rFonts w:ascii="Century Gothic" w:hAnsi="Century Gothic"/>
              </w:rPr>
              <w:t xml:space="preserve">14 </w:t>
            </w:r>
            <w:r w:rsidR="00DE561D">
              <w:rPr>
                <w:rFonts w:ascii="Century Gothic" w:hAnsi="Century Gothic"/>
              </w:rPr>
              <w:t xml:space="preserve">avril </w:t>
            </w:r>
            <w:r w:rsidR="005F193E">
              <w:rPr>
                <w:rFonts w:ascii="Century Gothic" w:hAnsi="Century Gothic"/>
              </w:rPr>
              <w:t>2023 de</w:t>
            </w:r>
            <w:r w:rsidR="00A25379">
              <w:rPr>
                <w:rFonts w:ascii="Century Gothic" w:hAnsi="Century Gothic"/>
              </w:rPr>
              <w:t xml:space="preserve"> </w:t>
            </w:r>
            <w:r w:rsidR="00EE6FB8">
              <w:rPr>
                <w:rFonts w:ascii="Century Gothic" w:hAnsi="Century Gothic"/>
              </w:rPr>
              <w:t>10</w:t>
            </w:r>
            <w:r w:rsidR="00A25379">
              <w:rPr>
                <w:rFonts w:ascii="Century Gothic" w:hAnsi="Century Gothic"/>
              </w:rPr>
              <w:t>h00 à 18h00 pour</w:t>
            </w:r>
            <w:r w:rsidR="006B63A1">
              <w:rPr>
                <w:rFonts w:ascii="Century Gothic" w:hAnsi="Century Gothic"/>
              </w:rPr>
              <w:t xml:space="preserve"> la</w:t>
            </w:r>
            <w:r w:rsidR="00A25379">
              <w:rPr>
                <w:rFonts w:ascii="Century Gothic" w:hAnsi="Century Gothic"/>
              </w:rPr>
              <w:t xml:space="preserve"> mise en place des 19 séries de photographies. </w:t>
            </w:r>
          </w:p>
          <w:p w14:paraId="5BDA740E" w14:textId="4B7C7253" w:rsidR="008C4F2C" w:rsidRDefault="00DB3B40" w:rsidP="008C4F2C">
            <w:pPr>
              <w:pStyle w:val="Paragraphedeliste"/>
              <w:tabs>
                <w:tab w:val="left" w:pos="5387"/>
              </w:tabs>
              <w:ind w:left="0"/>
              <w:rPr>
                <w:rFonts w:ascii="Century Gothic" w:hAnsi="Century Gothic"/>
              </w:rPr>
            </w:pPr>
            <w:r>
              <w:rPr>
                <w:rFonts w:ascii="Century Gothic" w:hAnsi="Century Gothic"/>
              </w:rPr>
              <w:t>-Le 15 04 vernissage public</w:t>
            </w:r>
            <w:r w:rsidR="00A25379">
              <w:rPr>
                <w:rFonts w:ascii="Century Gothic" w:hAnsi="Century Gothic"/>
              </w:rPr>
              <w:t xml:space="preserve"> à 12h</w:t>
            </w:r>
            <w:r>
              <w:rPr>
                <w:rFonts w:ascii="Century Gothic" w:hAnsi="Century Gothic"/>
              </w:rPr>
              <w:t>3</w:t>
            </w:r>
            <w:r w:rsidR="00A25379">
              <w:rPr>
                <w:rFonts w:ascii="Century Gothic" w:hAnsi="Century Gothic"/>
              </w:rPr>
              <w:t>0</w:t>
            </w:r>
          </w:p>
          <w:p w14:paraId="10EDB049" w14:textId="7D73461C" w:rsidR="008C4F2C" w:rsidRDefault="00A25379" w:rsidP="00577801">
            <w:pPr>
              <w:pStyle w:val="Paragraphedeliste"/>
              <w:tabs>
                <w:tab w:val="left" w:pos="5387"/>
              </w:tabs>
              <w:ind w:left="0"/>
              <w:rPr>
                <w:rFonts w:ascii="Century Gothic" w:hAnsi="Century Gothic"/>
              </w:rPr>
            </w:pPr>
            <w:r>
              <w:rPr>
                <w:rFonts w:ascii="Century Gothic" w:hAnsi="Century Gothic"/>
              </w:rPr>
              <w:t>-</w:t>
            </w:r>
            <w:r w:rsidR="008C4F2C">
              <w:rPr>
                <w:rFonts w:ascii="Century Gothic" w:hAnsi="Century Gothic"/>
              </w:rPr>
              <w:t>Les autres jours</w:t>
            </w:r>
            <w:r w:rsidR="00577801">
              <w:rPr>
                <w:rFonts w:ascii="Century Gothic" w:hAnsi="Century Gothic"/>
              </w:rPr>
              <w:t>,</w:t>
            </w:r>
            <w:r w:rsidR="008C4F2C">
              <w:rPr>
                <w:rFonts w:ascii="Century Gothic" w:hAnsi="Century Gothic"/>
              </w:rPr>
              <w:t xml:space="preserve"> permanences et nocturnes</w:t>
            </w:r>
            <w:r>
              <w:rPr>
                <w:rFonts w:ascii="Century Gothic" w:hAnsi="Century Gothic"/>
              </w:rPr>
              <w:t xml:space="preserve"> suivant </w:t>
            </w:r>
            <w:r w:rsidR="00DB3B40">
              <w:rPr>
                <w:rFonts w:ascii="Century Gothic" w:hAnsi="Century Gothic"/>
              </w:rPr>
              <w:t xml:space="preserve">le </w:t>
            </w:r>
            <w:r>
              <w:rPr>
                <w:rFonts w:ascii="Century Gothic" w:hAnsi="Century Gothic"/>
              </w:rPr>
              <w:t>planning</w:t>
            </w:r>
            <w:r w:rsidR="00DB3B40">
              <w:rPr>
                <w:rFonts w:ascii="Century Gothic" w:hAnsi="Century Gothic"/>
              </w:rPr>
              <w:t xml:space="preserve"> établi par IBO.</w:t>
            </w:r>
          </w:p>
        </w:tc>
      </w:tr>
      <w:tr w:rsidR="00BE2FDB" w14:paraId="39FFBCD6" w14:textId="77777777" w:rsidTr="004B3F99">
        <w:tc>
          <w:tcPr>
            <w:tcW w:w="4531" w:type="dxa"/>
            <w:shd w:val="clear" w:color="auto" w:fill="D9D9D9" w:themeFill="background1" w:themeFillShade="D9"/>
          </w:tcPr>
          <w:p w14:paraId="697E32CC" w14:textId="77777777" w:rsidR="004B3F99" w:rsidRDefault="004B3F99" w:rsidP="004B3F99">
            <w:pPr>
              <w:pStyle w:val="Paragraphedeliste"/>
              <w:tabs>
                <w:tab w:val="left" w:pos="5387"/>
              </w:tabs>
              <w:ind w:left="0"/>
              <w:jc w:val="center"/>
              <w:rPr>
                <w:rFonts w:ascii="Century Gothic" w:hAnsi="Century Gothic"/>
              </w:rPr>
            </w:pPr>
          </w:p>
          <w:p w14:paraId="3DE302E2" w14:textId="77777777" w:rsidR="00BE2FDB" w:rsidRDefault="00BE2FDB" w:rsidP="004B3F99">
            <w:pPr>
              <w:pStyle w:val="Paragraphedeliste"/>
              <w:tabs>
                <w:tab w:val="left" w:pos="5387"/>
              </w:tabs>
              <w:ind w:left="0"/>
              <w:jc w:val="center"/>
              <w:rPr>
                <w:rFonts w:ascii="Century Gothic" w:hAnsi="Century Gothic"/>
              </w:rPr>
            </w:pPr>
            <w:r>
              <w:rPr>
                <w:rFonts w:ascii="Century Gothic" w:hAnsi="Century Gothic"/>
              </w:rPr>
              <w:t xml:space="preserve">Heure souhaitée du début de la </w:t>
            </w:r>
            <w:r w:rsidR="004B3F99">
              <w:rPr>
                <w:rFonts w:ascii="Century Gothic" w:hAnsi="Century Gothic"/>
              </w:rPr>
              <w:t>manifestation</w:t>
            </w:r>
          </w:p>
          <w:p w14:paraId="09F2162B" w14:textId="296FB798" w:rsidR="004B3F99" w:rsidRDefault="004B3F99" w:rsidP="004B3F99">
            <w:pPr>
              <w:pStyle w:val="Paragraphedeliste"/>
              <w:tabs>
                <w:tab w:val="left" w:pos="5387"/>
              </w:tabs>
              <w:ind w:left="0"/>
              <w:jc w:val="center"/>
              <w:rPr>
                <w:rFonts w:ascii="Century Gothic" w:hAnsi="Century Gothic"/>
              </w:rPr>
            </w:pPr>
          </w:p>
        </w:tc>
        <w:tc>
          <w:tcPr>
            <w:tcW w:w="4531" w:type="dxa"/>
          </w:tcPr>
          <w:p w14:paraId="09557AD6" w14:textId="77777777" w:rsidR="00BE2FDB" w:rsidRDefault="00BE2FDB" w:rsidP="008B770A">
            <w:pPr>
              <w:pStyle w:val="Paragraphedeliste"/>
              <w:tabs>
                <w:tab w:val="left" w:pos="5387"/>
              </w:tabs>
              <w:ind w:left="0"/>
              <w:rPr>
                <w:rFonts w:ascii="Century Gothic" w:hAnsi="Century Gothic"/>
              </w:rPr>
            </w:pPr>
          </w:p>
          <w:p w14:paraId="274916E3" w14:textId="4586C744" w:rsidR="004B3F99" w:rsidRDefault="00D14AF9" w:rsidP="004B3F99">
            <w:pPr>
              <w:pStyle w:val="Paragraphedeliste"/>
              <w:tabs>
                <w:tab w:val="left" w:pos="5387"/>
              </w:tabs>
              <w:ind w:left="0"/>
              <w:jc w:val="center"/>
              <w:rPr>
                <w:rFonts w:ascii="Century Gothic" w:hAnsi="Century Gothic"/>
              </w:rPr>
            </w:pPr>
            <w:r>
              <w:rPr>
                <w:rFonts w:ascii="Century Gothic" w:hAnsi="Century Gothic"/>
              </w:rPr>
              <w:t>…h…</w:t>
            </w:r>
          </w:p>
        </w:tc>
      </w:tr>
      <w:tr w:rsidR="00BE2FDB" w14:paraId="2F5FE3F7" w14:textId="77777777" w:rsidTr="004B3F99">
        <w:tc>
          <w:tcPr>
            <w:tcW w:w="4531" w:type="dxa"/>
            <w:shd w:val="clear" w:color="auto" w:fill="D9D9D9" w:themeFill="background1" w:themeFillShade="D9"/>
          </w:tcPr>
          <w:p w14:paraId="16A2AC64" w14:textId="77777777" w:rsidR="004B3F99" w:rsidRDefault="004B3F99" w:rsidP="004B3F99">
            <w:pPr>
              <w:pStyle w:val="Paragraphedeliste"/>
              <w:tabs>
                <w:tab w:val="left" w:pos="5387"/>
              </w:tabs>
              <w:ind w:left="0"/>
              <w:jc w:val="center"/>
              <w:rPr>
                <w:rFonts w:ascii="Century Gothic" w:hAnsi="Century Gothic"/>
              </w:rPr>
            </w:pPr>
          </w:p>
          <w:p w14:paraId="454D93F6" w14:textId="77777777" w:rsidR="00BE2FDB" w:rsidRDefault="00BE2FDB" w:rsidP="004B3F99">
            <w:pPr>
              <w:pStyle w:val="Paragraphedeliste"/>
              <w:tabs>
                <w:tab w:val="left" w:pos="5387"/>
              </w:tabs>
              <w:ind w:left="0"/>
              <w:jc w:val="center"/>
              <w:rPr>
                <w:rFonts w:ascii="Century Gothic" w:hAnsi="Century Gothic"/>
              </w:rPr>
            </w:pPr>
            <w:r>
              <w:rPr>
                <w:rFonts w:ascii="Century Gothic" w:hAnsi="Century Gothic"/>
              </w:rPr>
              <w:t>Heure souhaitée de la fin de la manifestation</w:t>
            </w:r>
          </w:p>
          <w:p w14:paraId="22FC2454" w14:textId="79BC3BC3" w:rsidR="004B3F99" w:rsidRDefault="004B3F99" w:rsidP="004B3F99">
            <w:pPr>
              <w:pStyle w:val="Paragraphedeliste"/>
              <w:tabs>
                <w:tab w:val="left" w:pos="5387"/>
              </w:tabs>
              <w:ind w:left="0"/>
              <w:jc w:val="center"/>
              <w:rPr>
                <w:rFonts w:ascii="Century Gothic" w:hAnsi="Century Gothic"/>
              </w:rPr>
            </w:pPr>
          </w:p>
        </w:tc>
        <w:tc>
          <w:tcPr>
            <w:tcW w:w="4531" w:type="dxa"/>
          </w:tcPr>
          <w:p w14:paraId="71688842" w14:textId="77777777" w:rsidR="00BE2FDB" w:rsidRDefault="00BE2FDB" w:rsidP="008B770A">
            <w:pPr>
              <w:pStyle w:val="Paragraphedeliste"/>
              <w:tabs>
                <w:tab w:val="left" w:pos="5387"/>
              </w:tabs>
              <w:ind w:left="0"/>
              <w:rPr>
                <w:rFonts w:ascii="Century Gothic" w:hAnsi="Century Gothic"/>
              </w:rPr>
            </w:pPr>
          </w:p>
          <w:p w14:paraId="3E0A620A" w14:textId="54706BA4" w:rsidR="00D14AF9" w:rsidRDefault="00D14AF9" w:rsidP="00D14AF9">
            <w:pPr>
              <w:pStyle w:val="Paragraphedeliste"/>
              <w:tabs>
                <w:tab w:val="left" w:pos="5387"/>
              </w:tabs>
              <w:ind w:left="0"/>
              <w:jc w:val="center"/>
              <w:rPr>
                <w:rFonts w:ascii="Century Gothic" w:hAnsi="Century Gothic"/>
              </w:rPr>
            </w:pPr>
            <w:r>
              <w:rPr>
                <w:rFonts w:ascii="Century Gothic" w:hAnsi="Century Gothic"/>
              </w:rPr>
              <w:t>….h….</w:t>
            </w:r>
          </w:p>
        </w:tc>
      </w:tr>
    </w:tbl>
    <w:p w14:paraId="25B00EA0" w14:textId="71234C4E" w:rsidR="00BE2FDB" w:rsidRDefault="00BE2FDB" w:rsidP="008B770A">
      <w:pPr>
        <w:pStyle w:val="Paragraphedeliste"/>
        <w:tabs>
          <w:tab w:val="left" w:pos="5387"/>
        </w:tabs>
        <w:ind w:left="0"/>
        <w:rPr>
          <w:rFonts w:ascii="Century Gothic" w:hAnsi="Century Gothic"/>
        </w:rPr>
      </w:pPr>
    </w:p>
    <w:p w14:paraId="7233320C" w14:textId="5B0A9215" w:rsidR="00D14AF9" w:rsidRDefault="00D14AF9" w:rsidP="00D14AF9">
      <w:pPr>
        <w:pStyle w:val="Paragraphedeliste"/>
        <w:tabs>
          <w:tab w:val="left" w:pos="5387"/>
        </w:tabs>
        <w:ind w:left="0" w:firstLine="709"/>
        <w:rPr>
          <w:rFonts w:ascii="Century Gothic" w:hAnsi="Century Gothic"/>
        </w:rPr>
      </w:pPr>
      <w:r>
        <w:rPr>
          <w:rFonts w:ascii="Century Gothic" w:hAnsi="Century Gothic"/>
        </w:rPr>
        <w:t>2.3 Manifestation en extérieur</w:t>
      </w:r>
    </w:p>
    <w:p w14:paraId="3F931FF2" w14:textId="0A3D6B79" w:rsidR="00D14AF9" w:rsidRDefault="00D14AF9" w:rsidP="00D14AF9">
      <w:pPr>
        <w:pStyle w:val="Paragraphedeliste"/>
        <w:tabs>
          <w:tab w:val="left" w:pos="5387"/>
        </w:tabs>
        <w:ind w:left="0" w:firstLine="709"/>
        <w:rPr>
          <w:rFonts w:ascii="Century Gothic" w:hAnsi="Century Gothic"/>
        </w:rPr>
      </w:pPr>
    </w:p>
    <w:tbl>
      <w:tblPr>
        <w:tblStyle w:val="Grilledutableau"/>
        <w:tblW w:w="0" w:type="auto"/>
        <w:tblLook w:val="04A0" w:firstRow="1" w:lastRow="0" w:firstColumn="1" w:lastColumn="0" w:noHBand="0" w:noVBand="1"/>
      </w:tblPr>
      <w:tblGrid>
        <w:gridCol w:w="3029"/>
        <w:gridCol w:w="1331"/>
        <w:gridCol w:w="30"/>
        <w:gridCol w:w="1797"/>
        <w:gridCol w:w="2875"/>
      </w:tblGrid>
      <w:tr w:rsidR="00275577" w14:paraId="7F84A4B4" w14:textId="1ABEB813" w:rsidTr="004F7BFC">
        <w:tc>
          <w:tcPr>
            <w:tcW w:w="3029" w:type="dxa"/>
            <w:shd w:val="clear" w:color="auto" w:fill="D9D9D9" w:themeFill="background1" w:themeFillShade="D9"/>
          </w:tcPr>
          <w:p w14:paraId="79A30978" w14:textId="77777777" w:rsidR="00275577" w:rsidRPr="00275577" w:rsidRDefault="00275577" w:rsidP="00D14AF9">
            <w:pPr>
              <w:pStyle w:val="Paragraphedeliste"/>
              <w:tabs>
                <w:tab w:val="left" w:pos="5387"/>
              </w:tabs>
              <w:ind w:left="0"/>
              <w:rPr>
                <w:rFonts w:ascii="Century Gothic" w:hAnsi="Century Gothic"/>
                <w:b/>
                <w:bCs/>
              </w:rPr>
            </w:pPr>
          </w:p>
          <w:p w14:paraId="795CD3F8" w14:textId="77777777" w:rsidR="00275577" w:rsidRPr="00275577" w:rsidRDefault="00275577" w:rsidP="00D14AF9">
            <w:pPr>
              <w:pStyle w:val="Paragraphedeliste"/>
              <w:tabs>
                <w:tab w:val="left" w:pos="5387"/>
              </w:tabs>
              <w:ind w:left="0"/>
              <w:rPr>
                <w:rFonts w:ascii="Century Gothic" w:hAnsi="Century Gothic"/>
                <w:b/>
                <w:bCs/>
              </w:rPr>
            </w:pPr>
          </w:p>
          <w:p w14:paraId="0B54B02A" w14:textId="793CC54E" w:rsidR="00275577" w:rsidRPr="00275577" w:rsidRDefault="00275577" w:rsidP="00275577">
            <w:pPr>
              <w:pStyle w:val="Paragraphedeliste"/>
              <w:tabs>
                <w:tab w:val="left" w:pos="5387"/>
              </w:tabs>
              <w:ind w:left="0"/>
              <w:jc w:val="center"/>
              <w:rPr>
                <w:rFonts w:ascii="Century Gothic" w:hAnsi="Century Gothic"/>
                <w:b/>
                <w:bCs/>
              </w:rPr>
            </w:pPr>
            <w:r w:rsidRPr="00275577">
              <w:rPr>
                <w:rFonts w:ascii="Century Gothic" w:hAnsi="Century Gothic"/>
                <w:b/>
                <w:bCs/>
              </w:rPr>
              <w:t>Lieu où vous souhaitez organiser la manifestation</w:t>
            </w:r>
          </w:p>
        </w:tc>
        <w:tc>
          <w:tcPr>
            <w:tcW w:w="3158" w:type="dxa"/>
            <w:gridSpan w:val="3"/>
          </w:tcPr>
          <w:p w14:paraId="11D1EFB2" w14:textId="6850D809" w:rsidR="00275577" w:rsidRDefault="00275577" w:rsidP="00D14AF9">
            <w:pPr>
              <w:pStyle w:val="Paragraphedeliste"/>
              <w:tabs>
                <w:tab w:val="left" w:pos="5387"/>
              </w:tabs>
              <w:ind w:left="0"/>
              <w:rPr>
                <w:rFonts w:ascii="Century Gothic" w:hAnsi="Century Gothic"/>
              </w:rPr>
            </w:pPr>
            <w:r w:rsidRPr="008B770A">
              <w:rPr>
                <w:rFonts w:ascii="Century Gothic" w:hAnsi="Century Gothic"/>
                <w:sz w:val="36"/>
                <w:szCs w:val="36"/>
              </w:rPr>
              <w:t>□</w:t>
            </w:r>
            <w:r>
              <w:rPr>
                <w:rFonts w:ascii="Century Gothic" w:hAnsi="Century Gothic"/>
                <w:sz w:val="36"/>
                <w:szCs w:val="36"/>
              </w:rPr>
              <w:t xml:space="preserve"> </w:t>
            </w:r>
            <w:r>
              <w:rPr>
                <w:rFonts w:ascii="Century Gothic" w:hAnsi="Century Gothic"/>
              </w:rPr>
              <w:t>Lac de la mouline</w:t>
            </w:r>
          </w:p>
          <w:p w14:paraId="0121D898" w14:textId="4D3DFA7E" w:rsidR="00275577" w:rsidRDefault="00275577" w:rsidP="00D14AF9">
            <w:pPr>
              <w:pStyle w:val="Paragraphedeliste"/>
              <w:tabs>
                <w:tab w:val="left" w:pos="5387"/>
              </w:tabs>
              <w:ind w:left="0"/>
              <w:rPr>
                <w:rFonts w:ascii="Century Gothic" w:hAnsi="Century Gothic"/>
              </w:rPr>
            </w:pPr>
            <w:r w:rsidRPr="008B770A">
              <w:rPr>
                <w:rFonts w:ascii="Century Gothic" w:hAnsi="Century Gothic"/>
                <w:sz w:val="36"/>
                <w:szCs w:val="36"/>
              </w:rPr>
              <w:t>□</w:t>
            </w:r>
            <w:r>
              <w:rPr>
                <w:rFonts w:ascii="Century Gothic" w:hAnsi="Century Gothic"/>
                <w:sz w:val="36"/>
                <w:szCs w:val="36"/>
              </w:rPr>
              <w:t xml:space="preserve"> </w:t>
            </w:r>
            <w:r>
              <w:rPr>
                <w:rFonts w:ascii="Century Gothic" w:hAnsi="Century Gothic"/>
              </w:rPr>
              <w:t xml:space="preserve">Lac des </w:t>
            </w:r>
            <w:proofErr w:type="spellStart"/>
            <w:r>
              <w:rPr>
                <w:rFonts w:ascii="Century Gothic" w:hAnsi="Century Gothic"/>
              </w:rPr>
              <w:t>Petitis</w:t>
            </w:r>
            <w:proofErr w:type="spellEnd"/>
          </w:p>
          <w:p w14:paraId="112425E1" w14:textId="1B603DE0" w:rsidR="00275577" w:rsidRDefault="00275577" w:rsidP="00D14AF9">
            <w:pPr>
              <w:pStyle w:val="Paragraphedeliste"/>
              <w:tabs>
                <w:tab w:val="left" w:pos="5387"/>
              </w:tabs>
              <w:ind w:left="0"/>
              <w:rPr>
                <w:rFonts w:ascii="Century Gothic" w:hAnsi="Century Gothic"/>
              </w:rPr>
            </w:pPr>
            <w:r w:rsidRPr="008B770A">
              <w:rPr>
                <w:rFonts w:ascii="Century Gothic" w:hAnsi="Century Gothic"/>
                <w:sz w:val="36"/>
                <w:szCs w:val="36"/>
              </w:rPr>
              <w:t>□</w:t>
            </w:r>
            <w:r>
              <w:rPr>
                <w:rFonts w:ascii="Century Gothic" w:hAnsi="Century Gothic"/>
                <w:sz w:val="36"/>
                <w:szCs w:val="36"/>
              </w:rPr>
              <w:t xml:space="preserve"> </w:t>
            </w:r>
            <w:r>
              <w:rPr>
                <w:rFonts w:ascii="Century Gothic" w:hAnsi="Century Gothic"/>
              </w:rPr>
              <w:t>Parvis Mairie</w:t>
            </w:r>
          </w:p>
          <w:p w14:paraId="4AF6F793" w14:textId="5DD8E0BE" w:rsidR="00275577" w:rsidRDefault="00275577" w:rsidP="00D14AF9">
            <w:pPr>
              <w:pStyle w:val="Paragraphedeliste"/>
              <w:tabs>
                <w:tab w:val="left" w:pos="5387"/>
              </w:tabs>
              <w:ind w:left="0"/>
              <w:rPr>
                <w:rFonts w:ascii="Century Gothic" w:hAnsi="Century Gothic"/>
              </w:rPr>
            </w:pPr>
            <w:r w:rsidRPr="008B770A">
              <w:rPr>
                <w:rFonts w:ascii="Century Gothic" w:hAnsi="Century Gothic"/>
                <w:sz w:val="36"/>
                <w:szCs w:val="36"/>
              </w:rPr>
              <w:t>□</w:t>
            </w:r>
            <w:r>
              <w:rPr>
                <w:rFonts w:ascii="Century Gothic" w:hAnsi="Century Gothic"/>
                <w:sz w:val="36"/>
                <w:szCs w:val="36"/>
              </w:rPr>
              <w:t xml:space="preserve"> </w:t>
            </w:r>
            <w:r>
              <w:rPr>
                <w:rFonts w:ascii="Century Gothic" w:hAnsi="Century Gothic"/>
              </w:rPr>
              <w:t>Autres : …………………</w:t>
            </w:r>
          </w:p>
        </w:tc>
        <w:tc>
          <w:tcPr>
            <w:tcW w:w="2875" w:type="dxa"/>
          </w:tcPr>
          <w:p w14:paraId="453C5E54" w14:textId="77777777" w:rsidR="00275577" w:rsidRDefault="00275577" w:rsidP="00275577">
            <w:pPr>
              <w:pStyle w:val="Paragraphedeliste"/>
              <w:tabs>
                <w:tab w:val="left" w:pos="5387"/>
              </w:tabs>
              <w:ind w:left="0"/>
              <w:rPr>
                <w:rFonts w:ascii="Century Gothic" w:hAnsi="Century Gothic"/>
              </w:rPr>
            </w:pPr>
            <w:r w:rsidRPr="008B770A">
              <w:rPr>
                <w:rFonts w:ascii="Century Gothic" w:hAnsi="Century Gothic"/>
                <w:sz w:val="36"/>
                <w:szCs w:val="36"/>
              </w:rPr>
              <w:t>□</w:t>
            </w:r>
            <w:r>
              <w:rPr>
                <w:rFonts w:ascii="Century Gothic" w:hAnsi="Century Gothic"/>
                <w:sz w:val="36"/>
                <w:szCs w:val="36"/>
              </w:rPr>
              <w:t xml:space="preserve"> </w:t>
            </w:r>
            <w:r>
              <w:rPr>
                <w:rFonts w:ascii="Century Gothic" w:hAnsi="Century Gothic"/>
              </w:rPr>
              <w:t>Boulodrome</w:t>
            </w:r>
          </w:p>
          <w:p w14:paraId="37FBA87D" w14:textId="77777777" w:rsidR="00275577" w:rsidRDefault="00275577" w:rsidP="00275577">
            <w:pPr>
              <w:pStyle w:val="Paragraphedeliste"/>
              <w:tabs>
                <w:tab w:val="left" w:pos="5387"/>
              </w:tabs>
              <w:ind w:left="0"/>
              <w:rPr>
                <w:rFonts w:ascii="Century Gothic" w:hAnsi="Century Gothic"/>
              </w:rPr>
            </w:pPr>
            <w:r w:rsidRPr="008B770A">
              <w:rPr>
                <w:rFonts w:ascii="Century Gothic" w:hAnsi="Century Gothic"/>
                <w:sz w:val="36"/>
                <w:szCs w:val="36"/>
              </w:rPr>
              <w:t>□</w:t>
            </w:r>
            <w:r>
              <w:rPr>
                <w:rFonts w:ascii="Century Gothic" w:hAnsi="Century Gothic"/>
                <w:sz w:val="36"/>
                <w:szCs w:val="36"/>
              </w:rPr>
              <w:t xml:space="preserve"> </w:t>
            </w:r>
            <w:r>
              <w:rPr>
                <w:rFonts w:ascii="Century Gothic" w:hAnsi="Century Gothic"/>
              </w:rPr>
              <w:t>Place de la Bastide</w:t>
            </w:r>
          </w:p>
          <w:p w14:paraId="4C7B936F" w14:textId="77777777" w:rsidR="00275577" w:rsidRDefault="00275577" w:rsidP="00275577">
            <w:pPr>
              <w:pStyle w:val="Paragraphedeliste"/>
              <w:tabs>
                <w:tab w:val="left" w:pos="5387"/>
              </w:tabs>
              <w:ind w:left="0"/>
              <w:rPr>
                <w:rFonts w:ascii="Century Gothic" w:hAnsi="Century Gothic"/>
              </w:rPr>
            </w:pPr>
            <w:r w:rsidRPr="008B770A">
              <w:rPr>
                <w:rFonts w:ascii="Century Gothic" w:hAnsi="Century Gothic"/>
                <w:sz w:val="36"/>
                <w:szCs w:val="36"/>
              </w:rPr>
              <w:t>□</w:t>
            </w:r>
            <w:r>
              <w:rPr>
                <w:rFonts w:ascii="Century Gothic" w:hAnsi="Century Gothic"/>
                <w:sz w:val="36"/>
                <w:szCs w:val="36"/>
              </w:rPr>
              <w:t xml:space="preserve"> </w:t>
            </w:r>
            <w:r>
              <w:rPr>
                <w:rFonts w:ascii="Century Gothic" w:hAnsi="Century Gothic"/>
              </w:rPr>
              <w:t>Coulée verte</w:t>
            </w:r>
          </w:p>
          <w:p w14:paraId="21A86222" w14:textId="77777777" w:rsidR="00275577" w:rsidRPr="008B770A" w:rsidRDefault="00275577" w:rsidP="00D14AF9">
            <w:pPr>
              <w:pStyle w:val="Paragraphedeliste"/>
              <w:tabs>
                <w:tab w:val="left" w:pos="5387"/>
              </w:tabs>
              <w:ind w:left="0"/>
              <w:rPr>
                <w:rFonts w:ascii="Century Gothic" w:hAnsi="Century Gothic"/>
                <w:sz w:val="36"/>
                <w:szCs w:val="36"/>
              </w:rPr>
            </w:pPr>
          </w:p>
        </w:tc>
      </w:tr>
      <w:tr w:rsidR="00275577" w14:paraId="11A0FF99" w14:textId="53C972CA" w:rsidTr="004F7BFC">
        <w:tc>
          <w:tcPr>
            <w:tcW w:w="4360" w:type="dxa"/>
            <w:gridSpan w:val="2"/>
            <w:shd w:val="clear" w:color="auto" w:fill="D9D9D9" w:themeFill="background1" w:themeFillShade="D9"/>
          </w:tcPr>
          <w:p w14:paraId="18C23F1F" w14:textId="77777777" w:rsidR="00275577" w:rsidRDefault="00275577" w:rsidP="00275577">
            <w:pPr>
              <w:pStyle w:val="Paragraphedeliste"/>
              <w:tabs>
                <w:tab w:val="left" w:pos="5387"/>
              </w:tabs>
              <w:ind w:left="0" w:firstLine="34"/>
              <w:rPr>
                <w:rFonts w:ascii="Century Gothic" w:hAnsi="Century Gothic"/>
              </w:rPr>
            </w:pPr>
          </w:p>
          <w:p w14:paraId="6EFC4FD1" w14:textId="77777777" w:rsidR="00275577" w:rsidRDefault="00275577" w:rsidP="00275577">
            <w:pPr>
              <w:pStyle w:val="Paragraphedeliste"/>
              <w:tabs>
                <w:tab w:val="left" w:pos="5387"/>
              </w:tabs>
              <w:ind w:left="0" w:firstLine="34"/>
              <w:rPr>
                <w:rFonts w:ascii="Century Gothic" w:hAnsi="Century Gothic"/>
              </w:rPr>
            </w:pPr>
            <w:r>
              <w:rPr>
                <w:rFonts w:ascii="Century Gothic" w:hAnsi="Century Gothic"/>
              </w:rPr>
              <w:t>Date début manifestation : ……………</w:t>
            </w:r>
          </w:p>
          <w:p w14:paraId="300A2F3F" w14:textId="77777777" w:rsidR="00275577" w:rsidRDefault="00275577" w:rsidP="00D14AF9">
            <w:pPr>
              <w:pStyle w:val="Paragraphedeliste"/>
              <w:tabs>
                <w:tab w:val="left" w:pos="5387"/>
              </w:tabs>
              <w:ind w:left="0"/>
              <w:rPr>
                <w:rFonts w:ascii="Century Gothic" w:hAnsi="Century Gothic"/>
              </w:rPr>
            </w:pPr>
          </w:p>
        </w:tc>
        <w:tc>
          <w:tcPr>
            <w:tcW w:w="4702" w:type="dxa"/>
            <w:gridSpan w:val="3"/>
            <w:shd w:val="clear" w:color="auto" w:fill="D9D9D9" w:themeFill="background1" w:themeFillShade="D9"/>
          </w:tcPr>
          <w:p w14:paraId="790BFF60" w14:textId="77777777" w:rsidR="00275577" w:rsidRDefault="00275577" w:rsidP="00D14AF9">
            <w:pPr>
              <w:pStyle w:val="Paragraphedeliste"/>
              <w:tabs>
                <w:tab w:val="left" w:pos="5387"/>
              </w:tabs>
              <w:ind w:left="0"/>
              <w:rPr>
                <w:rFonts w:ascii="Century Gothic" w:hAnsi="Century Gothic"/>
              </w:rPr>
            </w:pPr>
          </w:p>
          <w:p w14:paraId="72459150" w14:textId="36DDE0F6" w:rsidR="00275577" w:rsidRDefault="00275577" w:rsidP="00D14AF9">
            <w:pPr>
              <w:pStyle w:val="Paragraphedeliste"/>
              <w:tabs>
                <w:tab w:val="left" w:pos="5387"/>
              </w:tabs>
              <w:ind w:left="0"/>
              <w:rPr>
                <w:rFonts w:ascii="Century Gothic" w:hAnsi="Century Gothic"/>
              </w:rPr>
            </w:pPr>
            <w:r>
              <w:rPr>
                <w:rFonts w:ascii="Century Gothic" w:hAnsi="Century Gothic"/>
              </w:rPr>
              <w:t>Heure début manifestation : …………</w:t>
            </w:r>
          </w:p>
        </w:tc>
      </w:tr>
      <w:tr w:rsidR="00275577" w14:paraId="4DB8531F" w14:textId="71E49369" w:rsidTr="004F7BFC">
        <w:tc>
          <w:tcPr>
            <w:tcW w:w="4360" w:type="dxa"/>
            <w:gridSpan w:val="2"/>
            <w:shd w:val="clear" w:color="auto" w:fill="D9D9D9" w:themeFill="background1" w:themeFillShade="D9"/>
          </w:tcPr>
          <w:p w14:paraId="7F0233FA" w14:textId="77777777" w:rsidR="00275577" w:rsidRDefault="00275577" w:rsidP="00D14AF9">
            <w:pPr>
              <w:pStyle w:val="Paragraphedeliste"/>
              <w:tabs>
                <w:tab w:val="left" w:pos="5387"/>
              </w:tabs>
              <w:ind w:left="0"/>
              <w:rPr>
                <w:rFonts w:ascii="Century Gothic" w:hAnsi="Century Gothic"/>
              </w:rPr>
            </w:pPr>
          </w:p>
          <w:p w14:paraId="1290EC91" w14:textId="59997137" w:rsidR="00275577" w:rsidRDefault="00275577" w:rsidP="00D14AF9">
            <w:pPr>
              <w:pStyle w:val="Paragraphedeliste"/>
              <w:tabs>
                <w:tab w:val="left" w:pos="5387"/>
              </w:tabs>
              <w:ind w:left="0"/>
              <w:rPr>
                <w:rFonts w:ascii="Century Gothic" w:hAnsi="Century Gothic"/>
              </w:rPr>
            </w:pPr>
            <w:r>
              <w:rPr>
                <w:rFonts w:ascii="Century Gothic" w:hAnsi="Century Gothic"/>
              </w:rPr>
              <w:t>Date fin manifestation : …………………</w:t>
            </w:r>
          </w:p>
          <w:p w14:paraId="323C0B90" w14:textId="77777777" w:rsidR="00275577" w:rsidRDefault="00275577" w:rsidP="00D14AF9">
            <w:pPr>
              <w:pStyle w:val="Paragraphedeliste"/>
              <w:tabs>
                <w:tab w:val="left" w:pos="5387"/>
              </w:tabs>
              <w:ind w:left="0"/>
              <w:rPr>
                <w:rFonts w:ascii="Century Gothic" w:hAnsi="Century Gothic"/>
              </w:rPr>
            </w:pPr>
          </w:p>
        </w:tc>
        <w:tc>
          <w:tcPr>
            <w:tcW w:w="4702" w:type="dxa"/>
            <w:gridSpan w:val="3"/>
            <w:shd w:val="clear" w:color="auto" w:fill="D9D9D9" w:themeFill="background1" w:themeFillShade="D9"/>
          </w:tcPr>
          <w:p w14:paraId="404E6463" w14:textId="77777777" w:rsidR="00275577" w:rsidRDefault="00275577" w:rsidP="00D14AF9">
            <w:pPr>
              <w:pStyle w:val="Paragraphedeliste"/>
              <w:tabs>
                <w:tab w:val="left" w:pos="5387"/>
              </w:tabs>
              <w:ind w:left="0"/>
              <w:rPr>
                <w:rFonts w:ascii="Century Gothic" w:hAnsi="Century Gothic"/>
              </w:rPr>
            </w:pPr>
          </w:p>
          <w:p w14:paraId="68F80BF8" w14:textId="57004470" w:rsidR="00275577" w:rsidRDefault="00275577" w:rsidP="00D14AF9">
            <w:pPr>
              <w:pStyle w:val="Paragraphedeliste"/>
              <w:tabs>
                <w:tab w:val="left" w:pos="5387"/>
              </w:tabs>
              <w:ind w:left="0"/>
              <w:rPr>
                <w:rFonts w:ascii="Century Gothic" w:hAnsi="Century Gothic"/>
              </w:rPr>
            </w:pPr>
            <w:r>
              <w:rPr>
                <w:rFonts w:ascii="Century Gothic" w:hAnsi="Century Gothic"/>
              </w:rPr>
              <w:t>Heure fin manifestation :………………….</w:t>
            </w:r>
          </w:p>
        </w:tc>
      </w:tr>
      <w:tr w:rsidR="004F7BFC" w14:paraId="32E14997" w14:textId="76431EF7" w:rsidTr="004F7BFC">
        <w:tc>
          <w:tcPr>
            <w:tcW w:w="4390" w:type="dxa"/>
            <w:gridSpan w:val="3"/>
            <w:shd w:val="clear" w:color="auto" w:fill="D9D9D9" w:themeFill="background1" w:themeFillShade="D9"/>
          </w:tcPr>
          <w:p w14:paraId="0DFEB311" w14:textId="77777777" w:rsidR="004F7BFC" w:rsidRDefault="004F7BFC" w:rsidP="00D14AF9">
            <w:pPr>
              <w:pStyle w:val="Paragraphedeliste"/>
              <w:tabs>
                <w:tab w:val="left" w:pos="5387"/>
              </w:tabs>
              <w:ind w:left="0"/>
              <w:rPr>
                <w:rFonts w:ascii="Century Gothic" w:hAnsi="Century Gothic"/>
              </w:rPr>
            </w:pPr>
          </w:p>
          <w:p w14:paraId="7F284958" w14:textId="77777777" w:rsidR="004F7BFC" w:rsidRDefault="004F7BFC" w:rsidP="00D14AF9">
            <w:pPr>
              <w:pStyle w:val="Paragraphedeliste"/>
              <w:tabs>
                <w:tab w:val="left" w:pos="5387"/>
              </w:tabs>
              <w:ind w:left="0"/>
              <w:rPr>
                <w:rFonts w:ascii="Century Gothic" w:hAnsi="Century Gothic"/>
              </w:rPr>
            </w:pPr>
            <w:r>
              <w:rPr>
                <w:rFonts w:ascii="Century Gothic" w:hAnsi="Century Gothic"/>
              </w:rPr>
              <w:t>Dispositif sécurité et stationnement</w:t>
            </w:r>
          </w:p>
          <w:p w14:paraId="66DD6762" w14:textId="1F38237D" w:rsidR="004F7BFC" w:rsidRDefault="004F7BFC" w:rsidP="00D14AF9">
            <w:pPr>
              <w:pStyle w:val="Paragraphedeliste"/>
              <w:tabs>
                <w:tab w:val="left" w:pos="5387"/>
              </w:tabs>
              <w:ind w:left="0"/>
              <w:rPr>
                <w:rFonts w:ascii="Century Gothic" w:hAnsi="Century Gothic"/>
              </w:rPr>
            </w:pPr>
          </w:p>
        </w:tc>
        <w:tc>
          <w:tcPr>
            <w:tcW w:w="4672" w:type="dxa"/>
            <w:gridSpan w:val="2"/>
          </w:tcPr>
          <w:p w14:paraId="678C5926" w14:textId="23DFEDEF" w:rsidR="004F7BFC" w:rsidRDefault="004F7BFC" w:rsidP="00D14AF9">
            <w:pPr>
              <w:pStyle w:val="Paragraphedeliste"/>
              <w:tabs>
                <w:tab w:val="left" w:pos="5387"/>
              </w:tabs>
              <w:ind w:left="0"/>
              <w:rPr>
                <w:rFonts w:ascii="Century Gothic" w:hAnsi="Century Gothic"/>
              </w:rPr>
            </w:pPr>
            <w:r>
              <w:rPr>
                <w:rFonts w:ascii="Century Gothic" w:hAnsi="Century Gothic"/>
              </w:rPr>
              <w:t>Nb de bénévoles :</w:t>
            </w:r>
          </w:p>
          <w:p w14:paraId="74558F80" w14:textId="77777777" w:rsidR="004F7BFC" w:rsidRDefault="004F7BFC" w:rsidP="00D14AF9">
            <w:pPr>
              <w:pStyle w:val="Paragraphedeliste"/>
              <w:tabs>
                <w:tab w:val="left" w:pos="5387"/>
              </w:tabs>
              <w:ind w:left="0"/>
              <w:rPr>
                <w:rFonts w:ascii="Century Gothic" w:hAnsi="Century Gothic"/>
              </w:rPr>
            </w:pPr>
          </w:p>
          <w:p w14:paraId="0807CE70" w14:textId="116F150B" w:rsidR="004F7BFC" w:rsidRDefault="004F7BFC" w:rsidP="00D14AF9">
            <w:pPr>
              <w:pStyle w:val="Paragraphedeliste"/>
              <w:tabs>
                <w:tab w:val="left" w:pos="5387"/>
              </w:tabs>
              <w:ind w:left="0"/>
              <w:rPr>
                <w:rFonts w:ascii="Century Gothic" w:hAnsi="Century Gothic"/>
              </w:rPr>
            </w:pPr>
            <w:r>
              <w:rPr>
                <w:rFonts w:ascii="Century Gothic" w:hAnsi="Century Gothic"/>
              </w:rPr>
              <w:t>Nb agent sécurité :</w:t>
            </w:r>
          </w:p>
        </w:tc>
      </w:tr>
      <w:tr w:rsidR="004F7BFC" w14:paraId="7F8ED339" w14:textId="2E8756F6" w:rsidTr="005C65AA">
        <w:tc>
          <w:tcPr>
            <w:tcW w:w="4390" w:type="dxa"/>
            <w:gridSpan w:val="3"/>
            <w:shd w:val="clear" w:color="auto" w:fill="D9D9D9" w:themeFill="background1" w:themeFillShade="D9"/>
          </w:tcPr>
          <w:p w14:paraId="07C72F46" w14:textId="77777777" w:rsidR="004F7BFC" w:rsidRDefault="004F7BFC" w:rsidP="00D14AF9">
            <w:pPr>
              <w:pStyle w:val="Paragraphedeliste"/>
              <w:tabs>
                <w:tab w:val="left" w:pos="5387"/>
              </w:tabs>
              <w:ind w:left="0"/>
              <w:rPr>
                <w:rFonts w:ascii="Century Gothic" w:hAnsi="Century Gothic"/>
              </w:rPr>
            </w:pPr>
          </w:p>
          <w:p w14:paraId="7F6D35D1" w14:textId="77777777" w:rsidR="004F7BFC" w:rsidRDefault="004F7BFC" w:rsidP="00D14AF9">
            <w:pPr>
              <w:pStyle w:val="Paragraphedeliste"/>
              <w:tabs>
                <w:tab w:val="left" w:pos="5387"/>
              </w:tabs>
              <w:ind w:left="0"/>
              <w:rPr>
                <w:rFonts w:ascii="Century Gothic" w:hAnsi="Century Gothic"/>
              </w:rPr>
            </w:pPr>
            <w:r>
              <w:rPr>
                <w:rFonts w:ascii="Century Gothic" w:hAnsi="Century Gothic"/>
              </w:rPr>
              <w:t>Poste de secours </w:t>
            </w:r>
          </w:p>
          <w:p w14:paraId="58FB9CAA" w14:textId="2DA84BC5" w:rsidR="004F7BFC" w:rsidRDefault="004F7BFC" w:rsidP="00D14AF9">
            <w:pPr>
              <w:pStyle w:val="Paragraphedeliste"/>
              <w:tabs>
                <w:tab w:val="left" w:pos="5387"/>
              </w:tabs>
              <w:ind w:left="0"/>
              <w:rPr>
                <w:rFonts w:ascii="Century Gothic" w:hAnsi="Century Gothic"/>
              </w:rPr>
            </w:pPr>
          </w:p>
        </w:tc>
        <w:tc>
          <w:tcPr>
            <w:tcW w:w="4672" w:type="dxa"/>
            <w:gridSpan w:val="2"/>
          </w:tcPr>
          <w:p w14:paraId="31759494" w14:textId="77777777" w:rsidR="004F7BFC" w:rsidRDefault="004F7BFC" w:rsidP="00D14AF9">
            <w:pPr>
              <w:pStyle w:val="Paragraphedeliste"/>
              <w:tabs>
                <w:tab w:val="left" w:pos="5387"/>
              </w:tabs>
              <w:ind w:left="0"/>
              <w:rPr>
                <w:rFonts w:ascii="Century Gothic" w:hAnsi="Century Gothic"/>
              </w:rPr>
            </w:pPr>
            <w:r w:rsidRPr="008B770A">
              <w:rPr>
                <w:rFonts w:ascii="Century Gothic" w:hAnsi="Century Gothic"/>
                <w:sz w:val="36"/>
                <w:szCs w:val="36"/>
              </w:rPr>
              <w:t>□</w:t>
            </w:r>
            <w:r>
              <w:rPr>
                <w:rFonts w:ascii="Century Gothic" w:hAnsi="Century Gothic"/>
                <w:sz w:val="36"/>
                <w:szCs w:val="36"/>
              </w:rPr>
              <w:t xml:space="preserve"> </w:t>
            </w:r>
            <w:r>
              <w:rPr>
                <w:rFonts w:ascii="Century Gothic" w:hAnsi="Century Gothic"/>
              </w:rPr>
              <w:t>OUI</w:t>
            </w:r>
          </w:p>
          <w:p w14:paraId="191FDEA8" w14:textId="06D1C70A" w:rsidR="004F7BFC" w:rsidRPr="008B770A" w:rsidRDefault="004F7BFC" w:rsidP="00D14AF9">
            <w:pPr>
              <w:pStyle w:val="Paragraphedeliste"/>
              <w:tabs>
                <w:tab w:val="left" w:pos="5387"/>
              </w:tabs>
              <w:ind w:left="0"/>
              <w:rPr>
                <w:rFonts w:ascii="Century Gothic" w:hAnsi="Century Gothic"/>
                <w:sz w:val="36"/>
                <w:szCs w:val="36"/>
              </w:rPr>
            </w:pPr>
            <w:r w:rsidRPr="008B770A">
              <w:rPr>
                <w:rFonts w:ascii="Century Gothic" w:hAnsi="Century Gothic"/>
                <w:sz w:val="36"/>
                <w:szCs w:val="36"/>
              </w:rPr>
              <w:t>□</w:t>
            </w:r>
            <w:r>
              <w:rPr>
                <w:rFonts w:ascii="Century Gothic" w:hAnsi="Century Gothic"/>
                <w:sz w:val="36"/>
                <w:szCs w:val="36"/>
              </w:rPr>
              <w:t xml:space="preserve"> </w:t>
            </w:r>
            <w:r>
              <w:rPr>
                <w:rFonts w:ascii="Century Gothic" w:hAnsi="Century Gothic"/>
              </w:rPr>
              <w:t>NON</w:t>
            </w:r>
          </w:p>
        </w:tc>
      </w:tr>
      <w:tr w:rsidR="004F7BFC" w14:paraId="39AE6E7F" w14:textId="76AD8ADA" w:rsidTr="004F7BFC">
        <w:tc>
          <w:tcPr>
            <w:tcW w:w="4390" w:type="dxa"/>
            <w:gridSpan w:val="3"/>
            <w:shd w:val="clear" w:color="auto" w:fill="D9D9D9" w:themeFill="background1" w:themeFillShade="D9"/>
          </w:tcPr>
          <w:p w14:paraId="1C8DB63F" w14:textId="77777777" w:rsidR="004F7BFC" w:rsidRDefault="004F7BFC" w:rsidP="00D14AF9">
            <w:pPr>
              <w:pStyle w:val="Paragraphedeliste"/>
              <w:tabs>
                <w:tab w:val="left" w:pos="5387"/>
              </w:tabs>
              <w:ind w:left="0"/>
              <w:rPr>
                <w:rFonts w:ascii="Century Gothic" w:hAnsi="Century Gothic"/>
              </w:rPr>
            </w:pPr>
          </w:p>
          <w:p w14:paraId="77B279CC" w14:textId="77777777" w:rsidR="004F7BFC" w:rsidRDefault="004F7BFC" w:rsidP="00D14AF9">
            <w:pPr>
              <w:pStyle w:val="Paragraphedeliste"/>
              <w:tabs>
                <w:tab w:val="left" w:pos="5387"/>
              </w:tabs>
              <w:ind w:left="0"/>
              <w:rPr>
                <w:rFonts w:ascii="Century Gothic" w:hAnsi="Century Gothic"/>
              </w:rPr>
            </w:pPr>
            <w:r>
              <w:rPr>
                <w:rFonts w:ascii="Century Gothic" w:hAnsi="Century Gothic"/>
              </w:rPr>
              <w:t>Date montage : …………………………</w:t>
            </w:r>
          </w:p>
          <w:p w14:paraId="435310F6" w14:textId="06A15E7C" w:rsidR="004F7BFC" w:rsidRDefault="004F7BFC" w:rsidP="00D14AF9">
            <w:pPr>
              <w:pStyle w:val="Paragraphedeliste"/>
              <w:tabs>
                <w:tab w:val="left" w:pos="5387"/>
              </w:tabs>
              <w:ind w:left="0"/>
              <w:rPr>
                <w:rFonts w:ascii="Century Gothic" w:hAnsi="Century Gothic"/>
              </w:rPr>
            </w:pPr>
          </w:p>
        </w:tc>
        <w:tc>
          <w:tcPr>
            <w:tcW w:w="4672" w:type="dxa"/>
            <w:gridSpan w:val="2"/>
            <w:shd w:val="clear" w:color="auto" w:fill="D9D9D9" w:themeFill="background1" w:themeFillShade="D9"/>
          </w:tcPr>
          <w:p w14:paraId="5230AFF7" w14:textId="77777777" w:rsidR="004F7BFC" w:rsidRDefault="004F7BFC" w:rsidP="00D14AF9">
            <w:pPr>
              <w:pStyle w:val="Paragraphedeliste"/>
              <w:tabs>
                <w:tab w:val="left" w:pos="5387"/>
              </w:tabs>
              <w:ind w:left="0"/>
              <w:rPr>
                <w:rFonts w:ascii="Century Gothic" w:hAnsi="Century Gothic"/>
              </w:rPr>
            </w:pPr>
          </w:p>
          <w:p w14:paraId="7AB4B365" w14:textId="23D58A8B" w:rsidR="004F7BFC" w:rsidRDefault="004F7BFC" w:rsidP="00D14AF9">
            <w:pPr>
              <w:pStyle w:val="Paragraphedeliste"/>
              <w:tabs>
                <w:tab w:val="left" w:pos="5387"/>
              </w:tabs>
              <w:ind w:left="0"/>
              <w:rPr>
                <w:rFonts w:ascii="Century Gothic" w:hAnsi="Century Gothic"/>
              </w:rPr>
            </w:pPr>
            <w:r>
              <w:rPr>
                <w:rFonts w:ascii="Century Gothic" w:hAnsi="Century Gothic"/>
              </w:rPr>
              <w:t>Heure montage : …………………………..</w:t>
            </w:r>
          </w:p>
        </w:tc>
      </w:tr>
      <w:tr w:rsidR="004F7BFC" w14:paraId="0A1E9D33" w14:textId="0153209B" w:rsidTr="004F7BFC">
        <w:tc>
          <w:tcPr>
            <w:tcW w:w="4390" w:type="dxa"/>
            <w:gridSpan w:val="3"/>
            <w:shd w:val="clear" w:color="auto" w:fill="D9D9D9" w:themeFill="background1" w:themeFillShade="D9"/>
          </w:tcPr>
          <w:p w14:paraId="10CC3F34" w14:textId="77777777" w:rsidR="004F7BFC" w:rsidRDefault="004F7BFC" w:rsidP="00D14AF9">
            <w:pPr>
              <w:pStyle w:val="Paragraphedeliste"/>
              <w:tabs>
                <w:tab w:val="left" w:pos="5387"/>
              </w:tabs>
              <w:ind w:left="0"/>
              <w:rPr>
                <w:rFonts w:ascii="Century Gothic" w:hAnsi="Century Gothic"/>
              </w:rPr>
            </w:pPr>
          </w:p>
          <w:p w14:paraId="74E582BD" w14:textId="77777777" w:rsidR="004F7BFC" w:rsidRDefault="004F7BFC" w:rsidP="00D14AF9">
            <w:pPr>
              <w:pStyle w:val="Paragraphedeliste"/>
              <w:tabs>
                <w:tab w:val="left" w:pos="5387"/>
              </w:tabs>
              <w:ind w:left="0"/>
              <w:rPr>
                <w:rFonts w:ascii="Century Gothic" w:hAnsi="Century Gothic"/>
              </w:rPr>
            </w:pPr>
            <w:r>
              <w:rPr>
                <w:rFonts w:ascii="Century Gothic" w:hAnsi="Century Gothic"/>
              </w:rPr>
              <w:t>Date démontage : ………………………</w:t>
            </w:r>
          </w:p>
          <w:p w14:paraId="79968591" w14:textId="14F778E4" w:rsidR="004F7BFC" w:rsidRDefault="004F7BFC" w:rsidP="00D14AF9">
            <w:pPr>
              <w:pStyle w:val="Paragraphedeliste"/>
              <w:tabs>
                <w:tab w:val="left" w:pos="5387"/>
              </w:tabs>
              <w:ind w:left="0"/>
              <w:rPr>
                <w:rFonts w:ascii="Century Gothic" w:hAnsi="Century Gothic"/>
              </w:rPr>
            </w:pPr>
          </w:p>
        </w:tc>
        <w:tc>
          <w:tcPr>
            <w:tcW w:w="4672" w:type="dxa"/>
            <w:gridSpan w:val="2"/>
            <w:shd w:val="clear" w:color="auto" w:fill="D9D9D9" w:themeFill="background1" w:themeFillShade="D9"/>
          </w:tcPr>
          <w:p w14:paraId="6F4EEDA1" w14:textId="77777777" w:rsidR="004F7BFC" w:rsidRDefault="004F7BFC" w:rsidP="00D14AF9">
            <w:pPr>
              <w:pStyle w:val="Paragraphedeliste"/>
              <w:tabs>
                <w:tab w:val="left" w:pos="5387"/>
              </w:tabs>
              <w:ind w:left="0"/>
              <w:rPr>
                <w:rFonts w:ascii="Century Gothic" w:hAnsi="Century Gothic"/>
              </w:rPr>
            </w:pPr>
          </w:p>
          <w:p w14:paraId="6D1697F9" w14:textId="30DB7CC9" w:rsidR="004F7BFC" w:rsidRDefault="004F7BFC" w:rsidP="00D14AF9">
            <w:pPr>
              <w:pStyle w:val="Paragraphedeliste"/>
              <w:tabs>
                <w:tab w:val="left" w:pos="5387"/>
              </w:tabs>
              <w:ind w:left="0"/>
              <w:rPr>
                <w:rFonts w:ascii="Century Gothic" w:hAnsi="Century Gothic"/>
              </w:rPr>
            </w:pPr>
            <w:r>
              <w:rPr>
                <w:rFonts w:ascii="Century Gothic" w:hAnsi="Century Gothic"/>
              </w:rPr>
              <w:t>Heure démontage : ……………………….</w:t>
            </w:r>
          </w:p>
        </w:tc>
      </w:tr>
    </w:tbl>
    <w:p w14:paraId="27E7F036" w14:textId="77DC2672" w:rsidR="004939E8" w:rsidRDefault="004939E8" w:rsidP="004939E8">
      <w:pPr>
        <w:pStyle w:val="Paragraphedeliste"/>
        <w:tabs>
          <w:tab w:val="left" w:pos="5387"/>
        </w:tabs>
        <w:rPr>
          <w:rFonts w:ascii="Century Gothic" w:hAnsi="Century Gothic"/>
          <w:b/>
          <w:bCs/>
        </w:rPr>
      </w:pPr>
    </w:p>
    <w:p w14:paraId="53BBC9FD" w14:textId="77777777" w:rsidR="00DA3C34" w:rsidRDefault="00DA3C34" w:rsidP="004939E8">
      <w:pPr>
        <w:pStyle w:val="Paragraphedeliste"/>
        <w:tabs>
          <w:tab w:val="left" w:pos="5387"/>
        </w:tabs>
        <w:rPr>
          <w:rFonts w:ascii="Century Gothic" w:hAnsi="Century Gothic"/>
          <w:b/>
          <w:bCs/>
        </w:rPr>
      </w:pPr>
    </w:p>
    <w:p w14:paraId="2F76B3CA" w14:textId="6D4A416B" w:rsidR="00DA3C34" w:rsidRDefault="00DA3C34" w:rsidP="004939E8">
      <w:pPr>
        <w:pStyle w:val="Paragraphedeliste"/>
        <w:tabs>
          <w:tab w:val="left" w:pos="5387"/>
        </w:tabs>
        <w:rPr>
          <w:rFonts w:ascii="Century Gothic" w:hAnsi="Century Gothic"/>
          <w:b/>
          <w:bCs/>
        </w:rPr>
      </w:pPr>
    </w:p>
    <w:p w14:paraId="54BC88B3" w14:textId="77777777" w:rsidR="002130C7" w:rsidRDefault="002130C7" w:rsidP="004939E8">
      <w:pPr>
        <w:pStyle w:val="Paragraphedeliste"/>
        <w:tabs>
          <w:tab w:val="left" w:pos="5387"/>
        </w:tabs>
        <w:rPr>
          <w:rFonts w:ascii="Century Gothic" w:hAnsi="Century Gothic"/>
          <w:b/>
          <w:bCs/>
        </w:rPr>
      </w:pPr>
    </w:p>
    <w:p w14:paraId="7150AB4A" w14:textId="7ECA71F4" w:rsidR="00D14AF9" w:rsidRPr="004939E8" w:rsidRDefault="00776CCE" w:rsidP="004939E8">
      <w:pPr>
        <w:pStyle w:val="Paragraphedeliste"/>
        <w:numPr>
          <w:ilvl w:val="0"/>
          <w:numId w:val="1"/>
        </w:numPr>
        <w:tabs>
          <w:tab w:val="left" w:pos="5387"/>
        </w:tabs>
        <w:rPr>
          <w:rFonts w:ascii="Century Gothic" w:hAnsi="Century Gothic"/>
          <w:b/>
          <w:bCs/>
        </w:rPr>
      </w:pPr>
      <w:r w:rsidRPr="004939E8">
        <w:rPr>
          <w:rFonts w:ascii="Century Gothic" w:hAnsi="Century Gothic"/>
          <w:b/>
          <w:bCs/>
        </w:rPr>
        <w:t>OCCUPATION DE L’ESPACE PUBLIC / ARRETES DE CIRCULATION</w:t>
      </w:r>
    </w:p>
    <w:p w14:paraId="6DCC46C0" w14:textId="7AE0BAF1" w:rsidR="00776CCE" w:rsidRDefault="00776CCE" w:rsidP="004939E8">
      <w:pPr>
        <w:tabs>
          <w:tab w:val="left" w:pos="5387"/>
        </w:tabs>
        <w:jc w:val="both"/>
        <w:rPr>
          <w:rFonts w:ascii="Century Gothic" w:hAnsi="Century Gothic"/>
        </w:rPr>
      </w:pPr>
      <w:r>
        <w:rPr>
          <w:rFonts w:ascii="Century Gothic" w:hAnsi="Century Gothic"/>
          <w:b/>
          <w:bCs/>
        </w:rPr>
        <w:t xml:space="preserve">► La demande d’arrêté : </w:t>
      </w:r>
      <w:r>
        <w:rPr>
          <w:rFonts w:ascii="Century Gothic" w:hAnsi="Century Gothic"/>
        </w:rPr>
        <w:t xml:space="preserve">si votre manifestation a un impact sur la voie publique </w:t>
      </w:r>
      <w:r w:rsidR="00C0415E">
        <w:rPr>
          <w:rFonts w:ascii="Century Gothic" w:hAnsi="Century Gothic"/>
        </w:rPr>
        <w:t>(circulation</w:t>
      </w:r>
      <w:r>
        <w:rPr>
          <w:rFonts w:ascii="Century Gothic" w:hAnsi="Century Gothic"/>
        </w:rPr>
        <w:t xml:space="preserve"> des véhicules ou des piétons, stationnement…), cela nécessite la prise d’arrêté de </w:t>
      </w:r>
      <w:r w:rsidR="00C0415E">
        <w:rPr>
          <w:rFonts w:ascii="Century Gothic" w:hAnsi="Century Gothic"/>
        </w:rPr>
        <w:t>circulation</w:t>
      </w:r>
      <w:r>
        <w:rPr>
          <w:rFonts w:ascii="Century Gothic" w:hAnsi="Century Gothic"/>
        </w:rPr>
        <w:t>.</w:t>
      </w:r>
    </w:p>
    <w:tbl>
      <w:tblPr>
        <w:tblStyle w:val="Grilledutableau"/>
        <w:tblW w:w="0" w:type="auto"/>
        <w:tblLook w:val="04A0" w:firstRow="1" w:lastRow="0" w:firstColumn="1" w:lastColumn="0" w:noHBand="0" w:noVBand="1"/>
      </w:tblPr>
      <w:tblGrid>
        <w:gridCol w:w="4531"/>
        <w:gridCol w:w="4531"/>
      </w:tblGrid>
      <w:tr w:rsidR="00C0415E" w14:paraId="740D0251" w14:textId="77777777" w:rsidTr="00C0415E">
        <w:tc>
          <w:tcPr>
            <w:tcW w:w="4531" w:type="dxa"/>
            <w:shd w:val="clear" w:color="auto" w:fill="A6A6A6" w:themeFill="background1" w:themeFillShade="A6"/>
          </w:tcPr>
          <w:p w14:paraId="1AAF9496" w14:textId="77777777" w:rsidR="00C0415E" w:rsidRDefault="00C0415E" w:rsidP="00776CCE">
            <w:pPr>
              <w:tabs>
                <w:tab w:val="left" w:pos="5387"/>
              </w:tabs>
              <w:rPr>
                <w:rFonts w:ascii="Century Gothic" w:hAnsi="Century Gothic"/>
              </w:rPr>
            </w:pPr>
          </w:p>
          <w:p w14:paraId="4DB37A03" w14:textId="1F3D0943" w:rsidR="00C0415E" w:rsidRPr="00C0415E" w:rsidRDefault="00C0415E" w:rsidP="00C0415E">
            <w:pPr>
              <w:tabs>
                <w:tab w:val="left" w:pos="5387"/>
              </w:tabs>
              <w:jc w:val="center"/>
              <w:rPr>
                <w:rFonts w:ascii="Century Gothic" w:hAnsi="Century Gothic"/>
                <w:b/>
                <w:bCs/>
              </w:rPr>
            </w:pPr>
            <w:r w:rsidRPr="00C0415E">
              <w:rPr>
                <w:rFonts w:ascii="Century Gothic" w:hAnsi="Century Gothic"/>
                <w:b/>
                <w:bCs/>
                <w:shd w:val="clear" w:color="auto" w:fill="A6A6A6" w:themeFill="background1" w:themeFillShade="A6"/>
              </w:rPr>
              <w:t>Nécessité de prendre un arrêté ?</w:t>
            </w:r>
          </w:p>
        </w:tc>
        <w:tc>
          <w:tcPr>
            <w:tcW w:w="4531" w:type="dxa"/>
          </w:tcPr>
          <w:p w14:paraId="69A8B05A" w14:textId="77B40F7F" w:rsidR="00C0415E" w:rsidRDefault="00C0415E" w:rsidP="00C0415E">
            <w:pPr>
              <w:pStyle w:val="Paragraphedeliste"/>
              <w:tabs>
                <w:tab w:val="left" w:pos="5387"/>
              </w:tabs>
              <w:ind w:left="0"/>
              <w:jc w:val="center"/>
              <w:rPr>
                <w:rFonts w:ascii="Century Gothic" w:hAnsi="Century Gothic"/>
              </w:rPr>
            </w:pPr>
          </w:p>
          <w:p w14:paraId="795CB15C" w14:textId="55542808" w:rsidR="00C0415E" w:rsidRDefault="00521225" w:rsidP="00C0415E">
            <w:pPr>
              <w:tabs>
                <w:tab w:val="left" w:pos="5387"/>
              </w:tabs>
              <w:jc w:val="center"/>
              <w:rPr>
                <w:rFonts w:ascii="Century Gothic" w:hAnsi="Century Gothic"/>
              </w:rPr>
            </w:pPr>
            <w:r>
              <w:rPr>
                <w:rFonts w:ascii="Century Gothic" w:hAnsi="Century Gothic"/>
                <w:sz w:val="36"/>
                <w:szCs w:val="36"/>
              </w:rPr>
              <w:t>x</w:t>
            </w:r>
            <w:r w:rsidR="00C0415E">
              <w:rPr>
                <w:rFonts w:ascii="Century Gothic" w:hAnsi="Century Gothic"/>
                <w:sz w:val="36"/>
                <w:szCs w:val="36"/>
              </w:rPr>
              <w:t xml:space="preserve"> </w:t>
            </w:r>
            <w:r w:rsidR="00C0415E">
              <w:rPr>
                <w:rFonts w:ascii="Century Gothic" w:hAnsi="Century Gothic"/>
              </w:rPr>
              <w:t>NON</w:t>
            </w:r>
          </w:p>
        </w:tc>
      </w:tr>
      <w:tr w:rsidR="00C0415E" w14:paraId="7C35A5A5" w14:textId="77777777" w:rsidTr="00C0415E">
        <w:tc>
          <w:tcPr>
            <w:tcW w:w="4531" w:type="dxa"/>
            <w:shd w:val="clear" w:color="auto" w:fill="D9D9D9" w:themeFill="background1" w:themeFillShade="D9"/>
          </w:tcPr>
          <w:p w14:paraId="701C255A" w14:textId="77777777" w:rsidR="00C0415E" w:rsidRDefault="00C0415E" w:rsidP="00776CCE">
            <w:pPr>
              <w:tabs>
                <w:tab w:val="left" w:pos="5387"/>
              </w:tabs>
              <w:rPr>
                <w:rFonts w:ascii="Century Gothic" w:hAnsi="Century Gothic"/>
              </w:rPr>
            </w:pPr>
          </w:p>
          <w:p w14:paraId="321ECCD8" w14:textId="3A191A8B" w:rsidR="00C0415E" w:rsidRDefault="00C0415E" w:rsidP="00776CCE">
            <w:pPr>
              <w:tabs>
                <w:tab w:val="left" w:pos="5387"/>
              </w:tabs>
              <w:rPr>
                <w:rFonts w:ascii="Century Gothic" w:hAnsi="Century Gothic"/>
              </w:rPr>
            </w:pPr>
            <w:r>
              <w:rPr>
                <w:rFonts w:ascii="Century Gothic" w:hAnsi="Century Gothic"/>
              </w:rPr>
              <w:t>Si oui, merci de préciser les dates de début et de fin d’occupation (tenir compte du montage et démontage)</w:t>
            </w:r>
          </w:p>
        </w:tc>
        <w:tc>
          <w:tcPr>
            <w:tcW w:w="4531" w:type="dxa"/>
          </w:tcPr>
          <w:p w14:paraId="029327B7" w14:textId="77777777" w:rsidR="00C0415E" w:rsidRDefault="00C0415E" w:rsidP="00776CCE">
            <w:pPr>
              <w:tabs>
                <w:tab w:val="left" w:pos="5387"/>
              </w:tabs>
              <w:rPr>
                <w:rFonts w:ascii="Century Gothic" w:hAnsi="Century Gothic"/>
              </w:rPr>
            </w:pPr>
          </w:p>
          <w:p w14:paraId="269FF99F" w14:textId="38A08ECD" w:rsidR="00C0415E" w:rsidRDefault="00C0415E" w:rsidP="00776CCE">
            <w:pPr>
              <w:tabs>
                <w:tab w:val="left" w:pos="5387"/>
              </w:tabs>
              <w:rPr>
                <w:rFonts w:ascii="Century Gothic" w:hAnsi="Century Gothic"/>
              </w:rPr>
            </w:pPr>
            <w:r>
              <w:rPr>
                <w:rFonts w:ascii="Century Gothic" w:hAnsi="Century Gothic"/>
              </w:rPr>
              <w:t>DU …………………A partir de …….heures</w:t>
            </w:r>
          </w:p>
          <w:p w14:paraId="7E44DA17" w14:textId="77777777" w:rsidR="00C0415E" w:rsidRDefault="00C0415E" w:rsidP="00776CCE">
            <w:pPr>
              <w:tabs>
                <w:tab w:val="left" w:pos="5387"/>
              </w:tabs>
              <w:rPr>
                <w:rFonts w:ascii="Century Gothic" w:hAnsi="Century Gothic"/>
              </w:rPr>
            </w:pPr>
          </w:p>
          <w:p w14:paraId="319EF491" w14:textId="0E3FFAED" w:rsidR="00C0415E" w:rsidRDefault="00C0415E" w:rsidP="00776CCE">
            <w:pPr>
              <w:tabs>
                <w:tab w:val="left" w:pos="5387"/>
              </w:tabs>
              <w:rPr>
                <w:rFonts w:ascii="Century Gothic" w:hAnsi="Century Gothic"/>
              </w:rPr>
            </w:pPr>
            <w:r>
              <w:rPr>
                <w:rFonts w:ascii="Century Gothic" w:hAnsi="Century Gothic"/>
              </w:rPr>
              <w:t>AU ………………….Jusqu’à ……….heures</w:t>
            </w:r>
          </w:p>
          <w:p w14:paraId="62A55834" w14:textId="626757C4" w:rsidR="00C0415E" w:rsidRDefault="00C0415E" w:rsidP="00776CCE">
            <w:pPr>
              <w:tabs>
                <w:tab w:val="left" w:pos="5387"/>
              </w:tabs>
              <w:rPr>
                <w:rFonts w:ascii="Century Gothic" w:hAnsi="Century Gothic"/>
              </w:rPr>
            </w:pPr>
          </w:p>
        </w:tc>
      </w:tr>
      <w:tr w:rsidR="00C0415E" w14:paraId="20488B41" w14:textId="77777777" w:rsidTr="004A0603">
        <w:tc>
          <w:tcPr>
            <w:tcW w:w="4531" w:type="dxa"/>
            <w:tcBorders>
              <w:bottom w:val="single" w:sz="4" w:space="0" w:color="auto"/>
            </w:tcBorders>
            <w:shd w:val="clear" w:color="auto" w:fill="D9D9D9" w:themeFill="background1" w:themeFillShade="D9"/>
          </w:tcPr>
          <w:p w14:paraId="2C6C0BEB" w14:textId="77777777" w:rsidR="00C0415E" w:rsidRDefault="00C0415E" w:rsidP="00776CCE">
            <w:pPr>
              <w:tabs>
                <w:tab w:val="left" w:pos="5387"/>
              </w:tabs>
              <w:rPr>
                <w:rFonts w:ascii="Century Gothic" w:hAnsi="Century Gothic"/>
              </w:rPr>
            </w:pPr>
          </w:p>
          <w:p w14:paraId="76ABC8CE" w14:textId="77777777" w:rsidR="00C0415E" w:rsidRDefault="00C0415E" w:rsidP="00776CCE">
            <w:pPr>
              <w:tabs>
                <w:tab w:val="left" w:pos="5387"/>
              </w:tabs>
              <w:rPr>
                <w:rFonts w:ascii="Century Gothic" w:hAnsi="Century Gothic"/>
              </w:rPr>
            </w:pPr>
          </w:p>
          <w:p w14:paraId="33EE2466" w14:textId="77777777" w:rsidR="00C0415E" w:rsidRDefault="00C0415E" w:rsidP="00776CCE">
            <w:pPr>
              <w:tabs>
                <w:tab w:val="left" w:pos="5387"/>
              </w:tabs>
              <w:rPr>
                <w:rFonts w:ascii="Century Gothic" w:hAnsi="Century Gothic"/>
              </w:rPr>
            </w:pPr>
          </w:p>
          <w:p w14:paraId="31209438" w14:textId="37438265" w:rsidR="00C0415E" w:rsidRDefault="00C0415E" w:rsidP="00776CCE">
            <w:pPr>
              <w:tabs>
                <w:tab w:val="left" w:pos="5387"/>
              </w:tabs>
              <w:rPr>
                <w:rFonts w:ascii="Century Gothic" w:hAnsi="Century Gothic"/>
              </w:rPr>
            </w:pPr>
            <w:r>
              <w:rPr>
                <w:rFonts w:ascii="Century Gothic" w:hAnsi="Century Gothic"/>
              </w:rPr>
              <w:t xml:space="preserve">Pour interdire le stationnement ? </w:t>
            </w:r>
          </w:p>
        </w:tc>
        <w:tc>
          <w:tcPr>
            <w:tcW w:w="4531" w:type="dxa"/>
            <w:tcBorders>
              <w:bottom w:val="single" w:sz="4" w:space="0" w:color="auto"/>
            </w:tcBorders>
          </w:tcPr>
          <w:p w14:paraId="021FCD14" w14:textId="7ED09C1C" w:rsidR="00C0415E" w:rsidRDefault="00521225" w:rsidP="00C0415E">
            <w:pPr>
              <w:pStyle w:val="Paragraphedeliste"/>
              <w:tabs>
                <w:tab w:val="left" w:pos="5387"/>
              </w:tabs>
              <w:ind w:left="0"/>
              <w:jc w:val="center"/>
              <w:rPr>
                <w:rFonts w:ascii="Century Gothic" w:hAnsi="Century Gothic"/>
              </w:rPr>
            </w:pPr>
            <w:r>
              <w:rPr>
                <w:rFonts w:ascii="Century Gothic" w:hAnsi="Century Gothic"/>
              </w:rPr>
              <w:t>x</w:t>
            </w:r>
            <w:r w:rsidR="00C0415E">
              <w:rPr>
                <w:rFonts w:ascii="Century Gothic" w:hAnsi="Century Gothic"/>
                <w:sz w:val="36"/>
                <w:szCs w:val="36"/>
              </w:rPr>
              <w:t xml:space="preserve"> </w:t>
            </w:r>
            <w:r w:rsidR="00C0415E">
              <w:rPr>
                <w:rFonts w:ascii="Century Gothic" w:hAnsi="Century Gothic"/>
              </w:rPr>
              <w:t>NON</w:t>
            </w:r>
          </w:p>
          <w:p w14:paraId="62D4E01C" w14:textId="77777777" w:rsidR="00C0415E" w:rsidRDefault="00C0415E" w:rsidP="00C0415E">
            <w:pPr>
              <w:pStyle w:val="Paragraphedeliste"/>
              <w:tabs>
                <w:tab w:val="left" w:pos="5387"/>
              </w:tabs>
              <w:ind w:left="0"/>
              <w:jc w:val="center"/>
              <w:rPr>
                <w:rFonts w:ascii="Century Gothic" w:hAnsi="Century Gothic"/>
              </w:rPr>
            </w:pPr>
            <w:r>
              <w:rPr>
                <w:rFonts w:ascii="Century Gothic" w:hAnsi="Century Gothic"/>
              </w:rPr>
              <w:t>Voie(s) concernée(s) et portion(s) de voie :</w:t>
            </w:r>
          </w:p>
          <w:p w14:paraId="1808D798" w14:textId="77777777" w:rsidR="00C0415E" w:rsidRDefault="00C0415E" w:rsidP="00C0415E">
            <w:pPr>
              <w:pStyle w:val="Paragraphedeliste"/>
              <w:tabs>
                <w:tab w:val="left" w:pos="5387"/>
              </w:tabs>
              <w:ind w:left="0"/>
              <w:jc w:val="center"/>
              <w:rPr>
                <w:rFonts w:ascii="Century Gothic" w:hAnsi="Century Gothic"/>
              </w:rPr>
            </w:pPr>
            <w:r>
              <w:rPr>
                <w:rFonts w:ascii="Century Gothic" w:hAnsi="Century Gothic"/>
              </w:rPr>
              <w:t>…………………………………………………..</w:t>
            </w:r>
          </w:p>
          <w:p w14:paraId="6E2472DB" w14:textId="77777777" w:rsidR="00C0415E" w:rsidRDefault="00C0415E" w:rsidP="00C0415E">
            <w:pPr>
              <w:pStyle w:val="Paragraphedeliste"/>
              <w:tabs>
                <w:tab w:val="left" w:pos="5387"/>
              </w:tabs>
              <w:ind w:left="0"/>
              <w:jc w:val="center"/>
              <w:rPr>
                <w:rFonts w:ascii="Century Gothic" w:hAnsi="Century Gothic"/>
              </w:rPr>
            </w:pPr>
            <w:r>
              <w:rPr>
                <w:rFonts w:ascii="Century Gothic" w:hAnsi="Century Gothic"/>
              </w:rPr>
              <w:t>…………………………………………………..</w:t>
            </w:r>
          </w:p>
          <w:p w14:paraId="49E2E3C3" w14:textId="6073875D" w:rsidR="00C0415E" w:rsidRDefault="00C0415E" w:rsidP="00C0415E">
            <w:pPr>
              <w:pStyle w:val="Paragraphedeliste"/>
              <w:tabs>
                <w:tab w:val="left" w:pos="5387"/>
              </w:tabs>
              <w:ind w:left="0"/>
              <w:jc w:val="center"/>
              <w:rPr>
                <w:rFonts w:ascii="Century Gothic" w:hAnsi="Century Gothic"/>
              </w:rPr>
            </w:pPr>
          </w:p>
        </w:tc>
      </w:tr>
      <w:tr w:rsidR="00C0415E" w14:paraId="0AD47043" w14:textId="77777777" w:rsidTr="004A0603">
        <w:tc>
          <w:tcPr>
            <w:tcW w:w="4531" w:type="dxa"/>
            <w:tcBorders>
              <w:bottom w:val="single" w:sz="4" w:space="0" w:color="auto"/>
            </w:tcBorders>
            <w:shd w:val="clear" w:color="auto" w:fill="D9D9D9" w:themeFill="background1" w:themeFillShade="D9"/>
          </w:tcPr>
          <w:p w14:paraId="6858D552" w14:textId="77777777" w:rsidR="00C0415E" w:rsidRDefault="00C0415E" w:rsidP="00776CCE">
            <w:pPr>
              <w:tabs>
                <w:tab w:val="left" w:pos="5387"/>
              </w:tabs>
              <w:rPr>
                <w:rFonts w:ascii="Century Gothic" w:hAnsi="Century Gothic"/>
              </w:rPr>
            </w:pPr>
          </w:p>
          <w:p w14:paraId="1A13072B" w14:textId="0BFF9DE3" w:rsidR="00C0415E" w:rsidRDefault="00C0415E" w:rsidP="00776CCE">
            <w:pPr>
              <w:tabs>
                <w:tab w:val="left" w:pos="5387"/>
              </w:tabs>
              <w:rPr>
                <w:rFonts w:ascii="Century Gothic" w:hAnsi="Century Gothic"/>
              </w:rPr>
            </w:pPr>
            <w:r>
              <w:rPr>
                <w:rFonts w:ascii="Century Gothic" w:hAnsi="Century Gothic"/>
              </w:rPr>
              <w:t>Parkings supplémentaires ?</w:t>
            </w:r>
          </w:p>
        </w:tc>
        <w:tc>
          <w:tcPr>
            <w:tcW w:w="4531" w:type="dxa"/>
            <w:tcBorders>
              <w:bottom w:val="single" w:sz="4" w:space="0" w:color="auto"/>
            </w:tcBorders>
          </w:tcPr>
          <w:p w14:paraId="5FA9B131" w14:textId="2401E4D2" w:rsidR="00C0415E" w:rsidRDefault="00521225" w:rsidP="00C0415E">
            <w:pPr>
              <w:pStyle w:val="Paragraphedeliste"/>
              <w:tabs>
                <w:tab w:val="left" w:pos="5387"/>
              </w:tabs>
              <w:ind w:left="0"/>
              <w:jc w:val="center"/>
              <w:rPr>
                <w:rFonts w:ascii="Century Gothic" w:hAnsi="Century Gothic"/>
              </w:rPr>
            </w:pPr>
            <w:r>
              <w:rPr>
                <w:rFonts w:ascii="Century Gothic" w:hAnsi="Century Gothic"/>
              </w:rPr>
              <w:t>x</w:t>
            </w:r>
            <w:r w:rsidR="00C0415E">
              <w:rPr>
                <w:rFonts w:ascii="Century Gothic" w:hAnsi="Century Gothic"/>
                <w:sz w:val="36"/>
                <w:szCs w:val="36"/>
              </w:rPr>
              <w:t xml:space="preserve"> </w:t>
            </w:r>
            <w:r w:rsidR="00C0415E">
              <w:rPr>
                <w:rFonts w:ascii="Century Gothic" w:hAnsi="Century Gothic"/>
              </w:rPr>
              <w:t>NON</w:t>
            </w:r>
          </w:p>
          <w:p w14:paraId="6706CC31" w14:textId="77777777" w:rsidR="00C0415E" w:rsidRDefault="00C0415E" w:rsidP="00776CCE">
            <w:pPr>
              <w:tabs>
                <w:tab w:val="left" w:pos="5387"/>
              </w:tabs>
              <w:rPr>
                <w:rFonts w:ascii="Century Gothic" w:hAnsi="Century Gothic"/>
              </w:rPr>
            </w:pPr>
          </w:p>
        </w:tc>
      </w:tr>
      <w:tr w:rsidR="00D13C3E" w14:paraId="1E2D9F43" w14:textId="77777777" w:rsidTr="002F438C">
        <w:tc>
          <w:tcPr>
            <w:tcW w:w="9062" w:type="dxa"/>
            <w:gridSpan w:val="2"/>
            <w:tcBorders>
              <w:bottom w:val="single" w:sz="4" w:space="0" w:color="auto"/>
            </w:tcBorders>
            <w:shd w:val="clear" w:color="auto" w:fill="FFFFFF" w:themeFill="background1"/>
          </w:tcPr>
          <w:p w14:paraId="3CF451FB" w14:textId="77777777" w:rsidR="00D13C3E" w:rsidRDefault="00D13C3E" w:rsidP="00D13C3E">
            <w:pPr>
              <w:pStyle w:val="Paragraphedeliste"/>
              <w:tabs>
                <w:tab w:val="left" w:pos="5387"/>
              </w:tabs>
              <w:ind w:left="0"/>
              <w:rPr>
                <w:rFonts w:ascii="Century Gothic" w:hAnsi="Century Gothic"/>
              </w:rPr>
            </w:pPr>
            <w:r w:rsidRPr="00D13C3E">
              <w:rPr>
                <w:rFonts w:ascii="Century Gothic" w:hAnsi="Century Gothic"/>
              </w:rPr>
              <w:t>Observations :</w:t>
            </w:r>
          </w:p>
          <w:p w14:paraId="105B6B3C" w14:textId="1588D231" w:rsidR="00D13C3E" w:rsidRPr="008B770A" w:rsidRDefault="00D13C3E" w:rsidP="00D13C3E">
            <w:pPr>
              <w:pStyle w:val="Paragraphedeliste"/>
              <w:tabs>
                <w:tab w:val="left" w:pos="5387"/>
              </w:tabs>
              <w:ind w:left="0"/>
              <w:rPr>
                <w:rFonts w:ascii="Century Gothic" w:hAnsi="Century Gothic"/>
                <w:sz w:val="36"/>
                <w:szCs w:val="36"/>
              </w:rPr>
            </w:pPr>
          </w:p>
        </w:tc>
      </w:tr>
      <w:tr w:rsidR="004A0603" w14:paraId="15FEA9CE" w14:textId="77777777" w:rsidTr="004A0603">
        <w:tc>
          <w:tcPr>
            <w:tcW w:w="9062" w:type="dxa"/>
            <w:gridSpan w:val="2"/>
            <w:tcBorders>
              <w:top w:val="single" w:sz="4" w:space="0" w:color="auto"/>
              <w:left w:val="nil"/>
              <w:bottom w:val="single" w:sz="4" w:space="0" w:color="auto"/>
              <w:right w:val="nil"/>
            </w:tcBorders>
          </w:tcPr>
          <w:p w14:paraId="2599BD44" w14:textId="77777777" w:rsidR="004A0603" w:rsidRPr="00C0415E" w:rsidRDefault="004A0603" w:rsidP="00C0415E">
            <w:pPr>
              <w:tabs>
                <w:tab w:val="left" w:pos="5387"/>
              </w:tabs>
              <w:jc w:val="center"/>
              <w:rPr>
                <w:rFonts w:ascii="Century Gothic" w:hAnsi="Century Gothic"/>
                <w:b/>
                <w:bCs/>
                <w:sz w:val="28"/>
                <w:szCs w:val="28"/>
              </w:rPr>
            </w:pPr>
          </w:p>
        </w:tc>
      </w:tr>
      <w:tr w:rsidR="00C0415E" w14:paraId="0ADF9D7C" w14:textId="77777777" w:rsidTr="004A0603">
        <w:tc>
          <w:tcPr>
            <w:tcW w:w="9062" w:type="dxa"/>
            <w:gridSpan w:val="2"/>
            <w:tcBorders>
              <w:top w:val="single" w:sz="4" w:space="0" w:color="auto"/>
            </w:tcBorders>
          </w:tcPr>
          <w:p w14:paraId="0B8A0BF3" w14:textId="77777777" w:rsidR="000B59A3" w:rsidRDefault="00C0415E" w:rsidP="00C0415E">
            <w:pPr>
              <w:tabs>
                <w:tab w:val="left" w:pos="5387"/>
              </w:tabs>
              <w:jc w:val="center"/>
              <w:rPr>
                <w:rFonts w:ascii="Century Gothic" w:hAnsi="Century Gothic"/>
                <w:b/>
                <w:bCs/>
                <w:sz w:val="28"/>
                <w:szCs w:val="28"/>
              </w:rPr>
            </w:pPr>
            <w:r w:rsidRPr="00C0415E">
              <w:rPr>
                <w:rFonts w:ascii="Century Gothic" w:hAnsi="Century Gothic"/>
                <w:b/>
                <w:bCs/>
                <w:sz w:val="28"/>
                <w:szCs w:val="28"/>
              </w:rPr>
              <w:t>PLAN D’IMPLANTATION DE LA MANIFESTATION </w:t>
            </w:r>
          </w:p>
          <w:p w14:paraId="5BC10A5B" w14:textId="74FC9343" w:rsidR="00C0415E" w:rsidRPr="00C0415E" w:rsidRDefault="000B59A3" w:rsidP="00C0415E">
            <w:pPr>
              <w:tabs>
                <w:tab w:val="left" w:pos="5387"/>
              </w:tabs>
              <w:jc w:val="center"/>
              <w:rPr>
                <w:rFonts w:ascii="Century Gothic" w:hAnsi="Century Gothic"/>
                <w:b/>
                <w:bCs/>
                <w:sz w:val="28"/>
                <w:szCs w:val="28"/>
              </w:rPr>
            </w:pPr>
            <w:r w:rsidRPr="000B59A3">
              <w:rPr>
                <w:rFonts w:ascii="Century Gothic" w:hAnsi="Century Gothic"/>
                <w:b/>
                <w:bCs/>
              </w:rPr>
              <w:t>(à remplir ci-dessous ou à joindre)</w:t>
            </w:r>
          </w:p>
          <w:p w14:paraId="526C89DC" w14:textId="2AB4C457" w:rsidR="00C0415E" w:rsidRPr="00C0415E" w:rsidRDefault="00C0415E" w:rsidP="00C0415E">
            <w:pPr>
              <w:tabs>
                <w:tab w:val="left" w:pos="5387"/>
              </w:tabs>
              <w:jc w:val="center"/>
              <w:rPr>
                <w:rFonts w:ascii="Century Gothic" w:hAnsi="Century Gothic"/>
                <w:b/>
                <w:bCs/>
                <w:color w:val="FF0000"/>
                <w:u w:val="single"/>
              </w:rPr>
            </w:pPr>
            <w:r w:rsidRPr="00C0415E">
              <w:rPr>
                <w:rFonts w:ascii="Century Gothic" w:hAnsi="Century Gothic"/>
                <w:b/>
                <w:bCs/>
                <w:color w:val="FF0000"/>
                <w:u w:val="single"/>
              </w:rPr>
              <w:t>OBLIGATOIRE</w:t>
            </w:r>
          </w:p>
          <w:p w14:paraId="5A33E5DA" w14:textId="77777777" w:rsidR="00C0415E" w:rsidRDefault="00C0415E" w:rsidP="00776CCE">
            <w:pPr>
              <w:tabs>
                <w:tab w:val="left" w:pos="5387"/>
              </w:tabs>
              <w:rPr>
                <w:rFonts w:ascii="Century Gothic" w:hAnsi="Century Gothic"/>
              </w:rPr>
            </w:pPr>
          </w:p>
          <w:p w14:paraId="3B4A7BC0" w14:textId="77777777" w:rsidR="00C0415E" w:rsidRDefault="00C0415E" w:rsidP="00776CCE">
            <w:pPr>
              <w:tabs>
                <w:tab w:val="left" w:pos="5387"/>
              </w:tabs>
              <w:rPr>
                <w:rFonts w:ascii="Century Gothic" w:hAnsi="Century Gothic"/>
              </w:rPr>
            </w:pPr>
          </w:p>
          <w:p w14:paraId="0D9A3332" w14:textId="7E09137F" w:rsidR="00C0415E" w:rsidRDefault="008C4F2C" w:rsidP="00776CCE">
            <w:pPr>
              <w:tabs>
                <w:tab w:val="left" w:pos="5387"/>
              </w:tabs>
              <w:rPr>
                <w:rFonts w:ascii="Century Gothic" w:hAnsi="Century Gothic"/>
              </w:rPr>
            </w:pPr>
            <w:r>
              <w:rPr>
                <w:rFonts w:ascii="Century Gothic" w:hAnsi="Century Gothic"/>
              </w:rPr>
              <w:t xml:space="preserve">Halle PIQUOT </w:t>
            </w:r>
          </w:p>
          <w:p w14:paraId="51505E39" w14:textId="29C1A1BA" w:rsidR="004A0603" w:rsidRDefault="004A0603" w:rsidP="00776CCE">
            <w:pPr>
              <w:tabs>
                <w:tab w:val="left" w:pos="5387"/>
              </w:tabs>
              <w:rPr>
                <w:rFonts w:ascii="Century Gothic" w:hAnsi="Century Gothic"/>
              </w:rPr>
            </w:pPr>
          </w:p>
          <w:p w14:paraId="046631B1" w14:textId="364BFCEA" w:rsidR="00521225" w:rsidRDefault="00521225" w:rsidP="00776CCE">
            <w:pPr>
              <w:tabs>
                <w:tab w:val="left" w:pos="5387"/>
              </w:tabs>
              <w:rPr>
                <w:rFonts w:ascii="Century Gothic" w:hAnsi="Century Gothic"/>
              </w:rPr>
            </w:pPr>
            <w:r>
              <w:rPr>
                <w:rFonts w:ascii="Century Gothic" w:hAnsi="Century Gothic"/>
              </w:rPr>
              <w:t xml:space="preserve">Document ci-joint </w:t>
            </w:r>
          </w:p>
          <w:p w14:paraId="0354DEEF" w14:textId="77777777" w:rsidR="00C0415E" w:rsidRDefault="00C0415E" w:rsidP="00776CCE">
            <w:pPr>
              <w:tabs>
                <w:tab w:val="left" w:pos="5387"/>
              </w:tabs>
              <w:rPr>
                <w:rFonts w:ascii="Century Gothic" w:hAnsi="Century Gothic"/>
              </w:rPr>
            </w:pPr>
          </w:p>
          <w:p w14:paraId="1911C40B" w14:textId="77777777" w:rsidR="00C0415E" w:rsidRDefault="00C0415E" w:rsidP="00776CCE">
            <w:pPr>
              <w:tabs>
                <w:tab w:val="left" w:pos="5387"/>
              </w:tabs>
              <w:rPr>
                <w:rFonts w:ascii="Century Gothic" w:hAnsi="Century Gothic"/>
              </w:rPr>
            </w:pPr>
          </w:p>
          <w:p w14:paraId="1B06B78D" w14:textId="77777777" w:rsidR="00C0415E" w:rsidRDefault="00C0415E" w:rsidP="00776CCE">
            <w:pPr>
              <w:tabs>
                <w:tab w:val="left" w:pos="5387"/>
              </w:tabs>
              <w:rPr>
                <w:rFonts w:ascii="Century Gothic" w:hAnsi="Century Gothic"/>
              </w:rPr>
            </w:pPr>
          </w:p>
          <w:p w14:paraId="350A9804" w14:textId="77777777" w:rsidR="00C0415E" w:rsidRDefault="00C0415E" w:rsidP="00776CCE">
            <w:pPr>
              <w:tabs>
                <w:tab w:val="left" w:pos="5387"/>
              </w:tabs>
              <w:rPr>
                <w:rFonts w:ascii="Century Gothic" w:hAnsi="Century Gothic"/>
              </w:rPr>
            </w:pPr>
          </w:p>
          <w:p w14:paraId="4BB343A5" w14:textId="77777777" w:rsidR="00C0415E" w:rsidRDefault="00C0415E" w:rsidP="00776CCE">
            <w:pPr>
              <w:tabs>
                <w:tab w:val="left" w:pos="5387"/>
              </w:tabs>
              <w:rPr>
                <w:rFonts w:ascii="Century Gothic" w:hAnsi="Century Gothic"/>
              </w:rPr>
            </w:pPr>
          </w:p>
          <w:p w14:paraId="511349BE" w14:textId="77777777" w:rsidR="00C0415E" w:rsidRDefault="00C0415E" w:rsidP="00776CCE">
            <w:pPr>
              <w:tabs>
                <w:tab w:val="left" w:pos="5387"/>
              </w:tabs>
              <w:rPr>
                <w:rFonts w:ascii="Century Gothic" w:hAnsi="Century Gothic"/>
              </w:rPr>
            </w:pPr>
          </w:p>
          <w:p w14:paraId="767A558F" w14:textId="77777777" w:rsidR="00C0415E" w:rsidRDefault="00C0415E" w:rsidP="00776CCE">
            <w:pPr>
              <w:tabs>
                <w:tab w:val="left" w:pos="5387"/>
              </w:tabs>
              <w:rPr>
                <w:rFonts w:ascii="Century Gothic" w:hAnsi="Century Gothic"/>
              </w:rPr>
            </w:pPr>
          </w:p>
          <w:p w14:paraId="538B6A5D" w14:textId="77777777" w:rsidR="00C0415E" w:rsidRDefault="00C0415E" w:rsidP="00776CCE">
            <w:pPr>
              <w:tabs>
                <w:tab w:val="left" w:pos="5387"/>
              </w:tabs>
              <w:rPr>
                <w:rFonts w:ascii="Century Gothic" w:hAnsi="Century Gothic"/>
              </w:rPr>
            </w:pPr>
          </w:p>
          <w:p w14:paraId="0B65142B" w14:textId="77777777" w:rsidR="00C0415E" w:rsidRDefault="00C0415E" w:rsidP="00776CCE">
            <w:pPr>
              <w:tabs>
                <w:tab w:val="left" w:pos="5387"/>
              </w:tabs>
              <w:rPr>
                <w:rFonts w:ascii="Century Gothic" w:hAnsi="Century Gothic"/>
              </w:rPr>
            </w:pPr>
          </w:p>
          <w:p w14:paraId="3A4A5EBD" w14:textId="77777777" w:rsidR="00C0415E" w:rsidRDefault="00C0415E" w:rsidP="00776CCE">
            <w:pPr>
              <w:tabs>
                <w:tab w:val="left" w:pos="5387"/>
              </w:tabs>
              <w:rPr>
                <w:rFonts w:ascii="Century Gothic" w:hAnsi="Century Gothic"/>
              </w:rPr>
            </w:pPr>
          </w:p>
          <w:p w14:paraId="64721E25" w14:textId="77777777" w:rsidR="00C0415E" w:rsidRDefault="00C0415E" w:rsidP="00776CCE">
            <w:pPr>
              <w:tabs>
                <w:tab w:val="left" w:pos="5387"/>
              </w:tabs>
              <w:rPr>
                <w:rFonts w:ascii="Century Gothic" w:hAnsi="Century Gothic"/>
              </w:rPr>
            </w:pPr>
          </w:p>
          <w:p w14:paraId="3EF1A3CE" w14:textId="77777777" w:rsidR="00C0415E" w:rsidRDefault="00C0415E" w:rsidP="00776CCE">
            <w:pPr>
              <w:tabs>
                <w:tab w:val="left" w:pos="5387"/>
              </w:tabs>
              <w:rPr>
                <w:rFonts w:ascii="Century Gothic" w:hAnsi="Century Gothic"/>
              </w:rPr>
            </w:pPr>
          </w:p>
          <w:p w14:paraId="3846B020" w14:textId="5725E51C" w:rsidR="00C0415E" w:rsidRDefault="00C0415E" w:rsidP="00776CCE">
            <w:pPr>
              <w:tabs>
                <w:tab w:val="left" w:pos="5387"/>
              </w:tabs>
              <w:rPr>
                <w:rFonts w:ascii="Century Gothic" w:hAnsi="Century Gothic"/>
              </w:rPr>
            </w:pPr>
          </w:p>
        </w:tc>
      </w:tr>
    </w:tbl>
    <w:p w14:paraId="0FECB387" w14:textId="77777777" w:rsidR="002130C7" w:rsidRDefault="002130C7" w:rsidP="002130C7">
      <w:pPr>
        <w:pStyle w:val="Paragraphedeliste"/>
        <w:tabs>
          <w:tab w:val="left" w:pos="5387"/>
        </w:tabs>
        <w:rPr>
          <w:rFonts w:ascii="Century Gothic" w:hAnsi="Century Gothic"/>
          <w:b/>
          <w:bCs/>
        </w:rPr>
      </w:pPr>
    </w:p>
    <w:p w14:paraId="47519168" w14:textId="75ADB675" w:rsidR="00D7061B" w:rsidRPr="00D7061B" w:rsidRDefault="00D7061B" w:rsidP="002130C7">
      <w:pPr>
        <w:pStyle w:val="Paragraphedeliste"/>
        <w:numPr>
          <w:ilvl w:val="0"/>
          <w:numId w:val="14"/>
        </w:numPr>
        <w:tabs>
          <w:tab w:val="left" w:pos="5387"/>
        </w:tabs>
        <w:rPr>
          <w:rFonts w:ascii="Century Gothic" w:hAnsi="Century Gothic"/>
          <w:b/>
          <w:bCs/>
        </w:rPr>
      </w:pPr>
      <w:r w:rsidRPr="00D7061B">
        <w:rPr>
          <w:rFonts w:ascii="Century Gothic" w:hAnsi="Century Gothic"/>
          <w:b/>
          <w:bCs/>
        </w:rPr>
        <w:t>BUVETTE TEMPORAIRE, HORAIRE D’OUVERTURE</w:t>
      </w:r>
    </w:p>
    <w:p w14:paraId="5D7926D6" w14:textId="6A3DE148" w:rsidR="00D7061B" w:rsidRDefault="00D7061B" w:rsidP="00D7061B">
      <w:pPr>
        <w:tabs>
          <w:tab w:val="left" w:pos="5387"/>
        </w:tabs>
        <w:jc w:val="both"/>
        <w:rPr>
          <w:rFonts w:ascii="Century Gothic" w:hAnsi="Century Gothic"/>
        </w:rPr>
      </w:pPr>
      <w:r>
        <w:rPr>
          <w:rFonts w:ascii="Century Gothic" w:hAnsi="Century Gothic"/>
        </w:rPr>
        <w:t>Toute ouverture de débit de boissons temporaire (vente de boissons alcoolisées du deuxième groupe*) doit faire l’objet d’une autorisation délivrée par la commune.</w:t>
      </w:r>
    </w:p>
    <w:p w14:paraId="0266C871" w14:textId="7AC00C8F" w:rsidR="00D7061B" w:rsidRDefault="00D7061B" w:rsidP="00D7061B">
      <w:pPr>
        <w:tabs>
          <w:tab w:val="left" w:pos="5387"/>
        </w:tabs>
        <w:jc w:val="both"/>
        <w:rPr>
          <w:rFonts w:ascii="Century Gothic" w:hAnsi="Century Gothic"/>
        </w:rPr>
      </w:pPr>
      <w:r>
        <w:rPr>
          <w:rFonts w:ascii="Century Gothic" w:hAnsi="Century Gothic"/>
        </w:rPr>
        <w:t>La vente de boissons non alcoolisées n’est pas soumise à autorisation.</w:t>
      </w:r>
    </w:p>
    <w:p w14:paraId="7039D49C" w14:textId="291FC72A" w:rsidR="00D7061B" w:rsidRPr="004939E8" w:rsidRDefault="00D7061B" w:rsidP="00D7061B">
      <w:pPr>
        <w:tabs>
          <w:tab w:val="left" w:pos="5387"/>
        </w:tabs>
        <w:jc w:val="both"/>
        <w:rPr>
          <w:rFonts w:ascii="Century Gothic" w:hAnsi="Century Gothic"/>
          <w:sz w:val="20"/>
          <w:szCs w:val="20"/>
        </w:rPr>
      </w:pPr>
      <w:r w:rsidRPr="004939E8">
        <w:rPr>
          <w:rFonts w:ascii="Century Gothic" w:hAnsi="Century Gothic"/>
          <w:sz w:val="20"/>
          <w:szCs w:val="20"/>
        </w:rPr>
        <w:t>*Boissons du deuxième groupe : vin, bière, cidre, vins doux naturels dotés d’une appellation d’origine, crème de cassis et jus de fruits ou de légumes comportant 1 à 3 degrés d’alcool.</w:t>
      </w:r>
    </w:p>
    <w:p w14:paraId="1E84584D" w14:textId="6C1C0D4C" w:rsidR="001E1C26" w:rsidRPr="001E1C26" w:rsidRDefault="001E1C26" w:rsidP="001E1C26">
      <w:pPr>
        <w:shd w:val="clear" w:color="auto" w:fill="D9D9D9" w:themeFill="background1" w:themeFillShade="D9"/>
        <w:autoSpaceDE w:val="0"/>
        <w:autoSpaceDN w:val="0"/>
        <w:jc w:val="both"/>
        <w:rPr>
          <w:rFonts w:ascii="Century Gothic" w:hAnsi="Century Gothic"/>
          <w:bCs/>
          <w:i/>
          <w:iCs/>
        </w:rPr>
      </w:pPr>
      <w:r w:rsidRPr="001E1C26">
        <w:rPr>
          <w:rFonts w:ascii="Century Gothic" w:hAnsi="Century Gothic"/>
          <w:i/>
          <w:iCs/>
        </w:rPr>
        <w:t xml:space="preserve">Le nombre limite d’autorisations de catégorie 2 est de 5 par an et par association (article L 3334-2 du Code de la Santé Publique). </w:t>
      </w:r>
    </w:p>
    <w:p w14:paraId="563C5451" w14:textId="77777777" w:rsidR="001E1C26" w:rsidRPr="001E1C26" w:rsidRDefault="001E1C26" w:rsidP="001E1C26">
      <w:pPr>
        <w:shd w:val="clear" w:color="auto" w:fill="D9D9D9" w:themeFill="background1" w:themeFillShade="D9"/>
        <w:autoSpaceDE w:val="0"/>
        <w:autoSpaceDN w:val="0"/>
        <w:jc w:val="both"/>
        <w:rPr>
          <w:rFonts w:ascii="Century Gothic" w:hAnsi="Century Gothic"/>
          <w:bCs/>
          <w:i/>
          <w:iCs/>
        </w:rPr>
      </w:pPr>
      <w:r w:rsidRPr="001E1C26">
        <w:rPr>
          <w:rFonts w:ascii="Century Gothic" w:hAnsi="Century Gothic"/>
          <w:i/>
          <w:iCs/>
        </w:rPr>
        <w:t>Dans les installations sportives et par dérogation, le nombre limite d’autorisation est de 10 par an et par association. Dans ce cas :</w:t>
      </w:r>
    </w:p>
    <w:p w14:paraId="637B992A" w14:textId="77777777" w:rsidR="001E1C26" w:rsidRPr="001E1C26" w:rsidRDefault="001E1C26" w:rsidP="001E1C26">
      <w:pPr>
        <w:shd w:val="clear" w:color="auto" w:fill="D9D9D9" w:themeFill="background1" w:themeFillShade="D9"/>
        <w:autoSpaceDE w:val="0"/>
        <w:autoSpaceDN w:val="0"/>
        <w:jc w:val="both"/>
        <w:rPr>
          <w:rFonts w:ascii="Century Gothic" w:hAnsi="Century Gothic"/>
          <w:bCs/>
          <w:i/>
          <w:iCs/>
        </w:rPr>
      </w:pPr>
      <w:r w:rsidRPr="001E1C26">
        <w:rPr>
          <w:rFonts w:ascii="Century Gothic" w:eastAsia="Wingdings-Regular" w:hAnsi="Century Gothic"/>
          <w:lang w:val="en-US"/>
        </w:rPr>
        <w:t></w:t>
      </w:r>
      <w:r w:rsidRPr="001E1C26">
        <w:rPr>
          <w:rFonts w:ascii="Century Gothic" w:eastAsia="Wingdings-Regular" w:hAnsi="Century Gothic"/>
        </w:rPr>
        <w:t xml:space="preserve"> </w:t>
      </w:r>
      <w:r w:rsidRPr="001E1C26">
        <w:rPr>
          <w:rFonts w:ascii="Century Gothic" w:hAnsi="Century Gothic"/>
          <w:i/>
          <w:iCs/>
        </w:rPr>
        <w:t xml:space="preserve">les associations sportives doivent être agréées par la Direction Départementale de la Jeunesse et des </w:t>
      </w:r>
      <w:proofErr w:type="gramStart"/>
      <w:r w:rsidRPr="001E1C26">
        <w:rPr>
          <w:rFonts w:ascii="Century Gothic" w:hAnsi="Century Gothic"/>
          <w:i/>
          <w:iCs/>
        </w:rPr>
        <w:t>Sports</w:t>
      </w:r>
      <w:proofErr w:type="gramEnd"/>
    </w:p>
    <w:p w14:paraId="17AFD61F" w14:textId="77777777" w:rsidR="001E1C26" w:rsidRPr="001E1C26" w:rsidRDefault="001E1C26" w:rsidP="001E1C26">
      <w:pPr>
        <w:shd w:val="clear" w:color="auto" w:fill="D9D9D9" w:themeFill="background1" w:themeFillShade="D9"/>
        <w:autoSpaceDE w:val="0"/>
        <w:autoSpaceDN w:val="0"/>
        <w:jc w:val="both"/>
        <w:rPr>
          <w:rFonts w:ascii="Century Gothic" w:hAnsi="Century Gothic"/>
          <w:bCs/>
          <w:i/>
          <w:iCs/>
        </w:rPr>
      </w:pPr>
      <w:r w:rsidRPr="001E1C26">
        <w:rPr>
          <w:rFonts w:ascii="Century Gothic" w:eastAsia="Wingdings-Regular" w:hAnsi="Century Gothic"/>
          <w:lang w:val="en-US"/>
        </w:rPr>
        <w:t></w:t>
      </w:r>
      <w:r w:rsidRPr="001E1C26">
        <w:rPr>
          <w:rFonts w:ascii="Century Gothic" w:eastAsia="Wingdings-Regular" w:hAnsi="Century Gothic"/>
        </w:rPr>
        <w:t xml:space="preserve"> </w:t>
      </w:r>
      <w:r w:rsidRPr="001E1C26">
        <w:rPr>
          <w:rFonts w:ascii="Century Gothic" w:hAnsi="Century Gothic"/>
          <w:i/>
          <w:iCs/>
        </w:rPr>
        <w:t xml:space="preserve">la demande doit être adressée à la commune au plus </w:t>
      </w:r>
      <w:proofErr w:type="gramStart"/>
      <w:r w:rsidRPr="001E1C26">
        <w:rPr>
          <w:rFonts w:ascii="Century Gothic" w:hAnsi="Century Gothic"/>
          <w:i/>
          <w:iCs/>
        </w:rPr>
        <w:t>tard</w:t>
      </w:r>
      <w:proofErr w:type="gramEnd"/>
      <w:r w:rsidRPr="001E1C26">
        <w:rPr>
          <w:rFonts w:ascii="Century Gothic" w:hAnsi="Century Gothic"/>
          <w:i/>
          <w:iCs/>
        </w:rPr>
        <w:t xml:space="preserve"> 2 mois avant la date de la manifestation (15 jours en cas d'urgence)</w:t>
      </w:r>
    </w:p>
    <w:p w14:paraId="4FB63263" w14:textId="77777777" w:rsidR="001E1C26" w:rsidRPr="001E1C26" w:rsidRDefault="001E1C26" w:rsidP="001E1C26">
      <w:pPr>
        <w:shd w:val="clear" w:color="auto" w:fill="D9D9D9" w:themeFill="background1" w:themeFillShade="D9"/>
        <w:autoSpaceDE w:val="0"/>
        <w:autoSpaceDN w:val="0"/>
        <w:jc w:val="both"/>
        <w:rPr>
          <w:rFonts w:ascii="Century Gothic" w:hAnsi="Century Gothic"/>
          <w:bCs/>
          <w:i/>
          <w:iCs/>
        </w:rPr>
      </w:pPr>
      <w:r w:rsidRPr="001E1C26">
        <w:rPr>
          <w:rFonts w:ascii="Century Gothic" w:eastAsia="Wingdings-Regular" w:hAnsi="Century Gothic"/>
          <w:lang w:val="en-US"/>
        </w:rPr>
        <w:t></w:t>
      </w:r>
      <w:r w:rsidRPr="001E1C26">
        <w:rPr>
          <w:rFonts w:ascii="Century Gothic" w:eastAsia="Wingdings-Regular" w:hAnsi="Century Gothic"/>
        </w:rPr>
        <w:t xml:space="preserve"> </w:t>
      </w:r>
      <w:r w:rsidRPr="001E1C26">
        <w:rPr>
          <w:rFonts w:ascii="Century Gothic" w:hAnsi="Century Gothic"/>
          <w:i/>
          <w:iCs/>
        </w:rPr>
        <w:t>l’amplitude horaire d’ouverture maximum est de 48 heures.</w:t>
      </w:r>
    </w:p>
    <w:tbl>
      <w:tblPr>
        <w:tblStyle w:val="Grilledutableau"/>
        <w:tblW w:w="0" w:type="auto"/>
        <w:tblLook w:val="04A0" w:firstRow="1" w:lastRow="0" w:firstColumn="1" w:lastColumn="0" w:noHBand="0" w:noVBand="1"/>
      </w:tblPr>
      <w:tblGrid>
        <w:gridCol w:w="4531"/>
        <w:gridCol w:w="4531"/>
      </w:tblGrid>
      <w:tr w:rsidR="001E1C26" w14:paraId="51403645" w14:textId="77777777" w:rsidTr="00E75783">
        <w:tc>
          <w:tcPr>
            <w:tcW w:w="4531" w:type="dxa"/>
            <w:shd w:val="clear" w:color="auto" w:fill="A6A6A6" w:themeFill="background1" w:themeFillShade="A6"/>
          </w:tcPr>
          <w:p w14:paraId="56136833" w14:textId="77777777" w:rsidR="001E1C26" w:rsidRDefault="001E1C26" w:rsidP="00E75783">
            <w:pPr>
              <w:tabs>
                <w:tab w:val="left" w:pos="5387"/>
              </w:tabs>
              <w:jc w:val="both"/>
              <w:rPr>
                <w:rFonts w:ascii="Century Gothic" w:hAnsi="Century Gothic"/>
              </w:rPr>
            </w:pPr>
          </w:p>
          <w:p w14:paraId="41913D73" w14:textId="1E37BCCB" w:rsidR="001E1C26" w:rsidRPr="00D7061B" w:rsidRDefault="001E1C26" w:rsidP="00E75783">
            <w:pPr>
              <w:shd w:val="clear" w:color="auto" w:fill="A6A6A6" w:themeFill="background1" w:themeFillShade="A6"/>
              <w:tabs>
                <w:tab w:val="left" w:pos="5387"/>
              </w:tabs>
              <w:jc w:val="center"/>
              <w:rPr>
                <w:rFonts w:ascii="Century Gothic" w:hAnsi="Century Gothic"/>
                <w:b/>
                <w:bCs/>
              </w:rPr>
            </w:pPr>
            <w:r w:rsidRPr="00D7061B">
              <w:rPr>
                <w:rFonts w:ascii="Century Gothic" w:hAnsi="Century Gothic"/>
                <w:b/>
                <w:bCs/>
              </w:rPr>
              <w:t>Demande d’ouverture d’un déb</w:t>
            </w:r>
            <w:r w:rsidR="002130C7">
              <w:rPr>
                <w:rFonts w:ascii="Century Gothic" w:hAnsi="Century Gothic"/>
                <w:b/>
                <w:bCs/>
              </w:rPr>
              <w:t>i</w:t>
            </w:r>
            <w:r w:rsidRPr="00D7061B">
              <w:rPr>
                <w:rFonts w:ascii="Century Gothic" w:hAnsi="Century Gothic"/>
                <w:b/>
                <w:bCs/>
              </w:rPr>
              <w:t>t de boissons ?</w:t>
            </w:r>
          </w:p>
          <w:p w14:paraId="7BEF4535" w14:textId="77777777" w:rsidR="001E1C26" w:rsidRDefault="001E1C26" w:rsidP="00E75783">
            <w:pPr>
              <w:tabs>
                <w:tab w:val="left" w:pos="5387"/>
              </w:tabs>
              <w:jc w:val="both"/>
              <w:rPr>
                <w:rFonts w:ascii="Century Gothic" w:hAnsi="Century Gothic"/>
              </w:rPr>
            </w:pPr>
          </w:p>
        </w:tc>
        <w:tc>
          <w:tcPr>
            <w:tcW w:w="4531" w:type="dxa"/>
          </w:tcPr>
          <w:p w14:paraId="253EF9B1" w14:textId="37254063" w:rsidR="001E1C26" w:rsidRDefault="001E1C26" w:rsidP="00E75783">
            <w:pPr>
              <w:pStyle w:val="Paragraphedeliste"/>
              <w:tabs>
                <w:tab w:val="left" w:pos="5387"/>
              </w:tabs>
              <w:ind w:left="0"/>
              <w:jc w:val="center"/>
              <w:rPr>
                <w:rFonts w:ascii="Century Gothic" w:hAnsi="Century Gothic"/>
              </w:rPr>
            </w:pPr>
          </w:p>
          <w:p w14:paraId="7BFDC374" w14:textId="1C96C4CE" w:rsidR="001E1C26" w:rsidRDefault="00521225" w:rsidP="00E75783">
            <w:pPr>
              <w:tabs>
                <w:tab w:val="left" w:pos="5387"/>
              </w:tabs>
              <w:jc w:val="center"/>
              <w:rPr>
                <w:rFonts w:ascii="Century Gothic" w:hAnsi="Century Gothic"/>
              </w:rPr>
            </w:pPr>
            <w:r>
              <w:rPr>
                <w:rFonts w:ascii="Century Gothic" w:hAnsi="Century Gothic"/>
                <w:sz w:val="36"/>
                <w:szCs w:val="36"/>
              </w:rPr>
              <w:t>X</w:t>
            </w:r>
            <w:r w:rsidR="001E1C26">
              <w:rPr>
                <w:rFonts w:ascii="Century Gothic" w:hAnsi="Century Gothic"/>
                <w:sz w:val="36"/>
                <w:szCs w:val="36"/>
              </w:rPr>
              <w:t xml:space="preserve"> </w:t>
            </w:r>
            <w:r w:rsidR="001E1C26">
              <w:rPr>
                <w:rFonts w:ascii="Century Gothic" w:hAnsi="Century Gothic"/>
              </w:rPr>
              <w:t>NON</w:t>
            </w:r>
          </w:p>
        </w:tc>
      </w:tr>
    </w:tbl>
    <w:p w14:paraId="276EDC18" w14:textId="77777777" w:rsidR="001E1C26" w:rsidRDefault="001E1C26" w:rsidP="001E1C26">
      <w:pPr>
        <w:tabs>
          <w:tab w:val="left" w:pos="5387"/>
        </w:tabs>
        <w:jc w:val="both"/>
        <w:rPr>
          <w:rFonts w:ascii="Century Gothic" w:hAnsi="Century Gothic"/>
        </w:rPr>
      </w:pPr>
    </w:p>
    <w:p w14:paraId="62FE5531" w14:textId="23539D80" w:rsidR="001E1C26" w:rsidRPr="001E1C26" w:rsidRDefault="001E1C26" w:rsidP="001E1C26">
      <w:pPr>
        <w:tabs>
          <w:tab w:val="left" w:pos="5387"/>
        </w:tabs>
        <w:jc w:val="both"/>
        <w:rPr>
          <w:rFonts w:ascii="Century Gothic" w:hAnsi="Century Gothic"/>
          <w:b/>
          <w:bCs/>
        </w:rPr>
      </w:pPr>
      <w:r w:rsidRPr="00D7061B">
        <w:rPr>
          <w:rFonts w:ascii="Century Gothic" w:hAnsi="Century Gothic"/>
          <w:b/>
          <w:bCs/>
        </w:rPr>
        <w:t>Si oui : demande en annexe (annexe n </w:t>
      </w:r>
      <w:r w:rsidR="00617C00">
        <w:rPr>
          <w:rFonts w:ascii="Century Gothic" w:hAnsi="Century Gothic"/>
          <w:b/>
          <w:bCs/>
        </w:rPr>
        <w:t>2</w:t>
      </w:r>
      <w:r w:rsidRPr="00D7061B">
        <w:rPr>
          <w:rFonts w:ascii="Century Gothic" w:hAnsi="Century Gothic"/>
          <w:b/>
          <w:bCs/>
        </w:rPr>
        <w:t>) à compléter et à retourner au moins 15 jours avant la date de la manifestation.</w:t>
      </w:r>
    </w:p>
    <w:p w14:paraId="38EC5D78" w14:textId="6544312A" w:rsidR="001E1C26" w:rsidRPr="006F4040" w:rsidRDefault="001E1C26" w:rsidP="002130C7">
      <w:pPr>
        <w:pStyle w:val="Paragraphedeliste"/>
        <w:numPr>
          <w:ilvl w:val="0"/>
          <w:numId w:val="14"/>
        </w:numPr>
        <w:tabs>
          <w:tab w:val="left" w:pos="5387"/>
        </w:tabs>
        <w:jc w:val="both"/>
        <w:rPr>
          <w:rFonts w:ascii="Century Gothic" w:hAnsi="Century Gothic"/>
          <w:b/>
          <w:bCs/>
        </w:rPr>
      </w:pPr>
      <w:r w:rsidRPr="006F4040">
        <w:rPr>
          <w:rFonts w:ascii="Century Gothic" w:hAnsi="Century Gothic"/>
          <w:b/>
          <w:bCs/>
        </w:rPr>
        <w:t xml:space="preserve">COMMUNICATION </w:t>
      </w:r>
    </w:p>
    <w:p w14:paraId="5ECA8AA6" w14:textId="01C6CE51" w:rsidR="001E1C26" w:rsidRDefault="001E1C26" w:rsidP="001E1C26">
      <w:pPr>
        <w:tabs>
          <w:tab w:val="left" w:pos="851"/>
          <w:tab w:val="left" w:pos="5387"/>
        </w:tabs>
        <w:jc w:val="both"/>
        <w:rPr>
          <w:rFonts w:ascii="Century Gothic" w:hAnsi="Century Gothic"/>
        </w:rPr>
      </w:pPr>
      <w:r>
        <w:rPr>
          <w:rFonts w:ascii="Century Gothic" w:hAnsi="Century Gothic"/>
        </w:rPr>
        <w:tab/>
      </w:r>
      <w:r w:rsidR="006F4040">
        <w:rPr>
          <w:rFonts w:ascii="Century Gothic" w:hAnsi="Century Gothic"/>
        </w:rPr>
        <w:t>5</w:t>
      </w:r>
      <w:r>
        <w:rPr>
          <w:rFonts w:ascii="Century Gothic" w:hAnsi="Century Gothic"/>
        </w:rPr>
        <w:t>.1 Affichage</w:t>
      </w:r>
    </w:p>
    <w:p w14:paraId="1B35FC24" w14:textId="77777777" w:rsidR="001E1C26" w:rsidRPr="00CA49F9" w:rsidRDefault="001E1C26" w:rsidP="001E1C26">
      <w:pPr>
        <w:tabs>
          <w:tab w:val="left" w:pos="5387"/>
        </w:tabs>
        <w:jc w:val="both"/>
        <w:rPr>
          <w:rFonts w:ascii="Century Gothic" w:hAnsi="Century Gothic"/>
        </w:rPr>
      </w:pPr>
      <w:r w:rsidRPr="00CA49F9">
        <w:rPr>
          <w:rFonts w:ascii="Century Gothic" w:hAnsi="Century Gothic"/>
        </w:rPr>
        <w:t>L’affichage se fait au maximum 8 jours avant l’évènement, et doit respecter la chronologie des manifestations.</w:t>
      </w:r>
    </w:p>
    <w:p w14:paraId="0116B1E5" w14:textId="77777777" w:rsidR="001E1C26" w:rsidRDefault="001E1C26" w:rsidP="001E1C26">
      <w:pPr>
        <w:tabs>
          <w:tab w:val="left" w:pos="5387"/>
        </w:tabs>
        <w:jc w:val="both"/>
        <w:rPr>
          <w:rFonts w:ascii="Century Gothic" w:hAnsi="Century Gothic"/>
          <w:b/>
          <w:bCs/>
        </w:rPr>
      </w:pPr>
      <w:r>
        <w:rPr>
          <w:rFonts w:ascii="Century Gothic" w:hAnsi="Century Gothic"/>
          <w:b/>
          <w:bCs/>
        </w:rPr>
        <w:t>L’autorisation d’affichage est soumise au respect du règlement suivant :</w:t>
      </w:r>
    </w:p>
    <w:p w14:paraId="5EB3563C" w14:textId="77777777" w:rsidR="001E1C26" w:rsidRPr="00312FE6" w:rsidRDefault="001E1C26" w:rsidP="001E1C26">
      <w:pPr>
        <w:pStyle w:val="Paragraphedeliste"/>
        <w:numPr>
          <w:ilvl w:val="0"/>
          <w:numId w:val="5"/>
        </w:numPr>
        <w:tabs>
          <w:tab w:val="left" w:pos="5387"/>
        </w:tabs>
        <w:jc w:val="both"/>
        <w:rPr>
          <w:rFonts w:ascii="Century Gothic" w:hAnsi="Century Gothic"/>
        </w:rPr>
      </w:pPr>
      <w:r w:rsidRPr="00312FE6">
        <w:rPr>
          <w:rFonts w:ascii="Century Gothic" w:hAnsi="Century Gothic"/>
        </w:rPr>
        <w:t>Toute publicité et tout affichage, quels qu’en soient les émetteurs, sont strictement interdits en dehors des espaces prévus à cet effet.</w:t>
      </w:r>
    </w:p>
    <w:p w14:paraId="210036E8" w14:textId="77777777" w:rsidR="001E1C26" w:rsidRPr="00312FE6" w:rsidRDefault="001E1C26" w:rsidP="001E1C26">
      <w:pPr>
        <w:pStyle w:val="Paragraphedeliste"/>
        <w:numPr>
          <w:ilvl w:val="0"/>
          <w:numId w:val="5"/>
        </w:numPr>
        <w:tabs>
          <w:tab w:val="left" w:pos="5387"/>
        </w:tabs>
        <w:jc w:val="both"/>
        <w:rPr>
          <w:rFonts w:ascii="Century Gothic" w:hAnsi="Century Gothic"/>
          <w:b/>
          <w:bCs/>
        </w:rPr>
      </w:pPr>
      <w:r>
        <w:rPr>
          <w:rFonts w:ascii="Century Gothic" w:hAnsi="Century Gothic"/>
        </w:rPr>
        <w:t>Sont notamment prohibés les affichages sur les arbres, poteaux électriques, feux tricolores ou panneaux de signalisation routière conformément aux articles L581-4 et suivants du code de la route.</w:t>
      </w:r>
    </w:p>
    <w:p w14:paraId="204731EF" w14:textId="77777777" w:rsidR="001E1C26" w:rsidRPr="00312FE6" w:rsidRDefault="001E1C26" w:rsidP="001E1C26">
      <w:pPr>
        <w:pStyle w:val="Paragraphedeliste"/>
        <w:numPr>
          <w:ilvl w:val="0"/>
          <w:numId w:val="5"/>
        </w:numPr>
        <w:tabs>
          <w:tab w:val="left" w:pos="5387"/>
        </w:tabs>
        <w:jc w:val="both"/>
        <w:rPr>
          <w:rFonts w:ascii="Century Gothic" w:hAnsi="Century Gothic"/>
          <w:b/>
          <w:bCs/>
        </w:rPr>
      </w:pPr>
      <w:r>
        <w:rPr>
          <w:rFonts w:ascii="Century Gothic" w:hAnsi="Century Gothic"/>
        </w:rPr>
        <w:t>Les panneaux sont réservés en priorité à l’affichage de la Ville de Léguevin, aux associations ayant leur siège sur la commune et à la communauté des communes.</w:t>
      </w:r>
    </w:p>
    <w:p w14:paraId="66535485" w14:textId="77777777" w:rsidR="001E1C26" w:rsidRDefault="001E1C26" w:rsidP="001E1C26">
      <w:pPr>
        <w:tabs>
          <w:tab w:val="left" w:pos="5387"/>
        </w:tabs>
        <w:jc w:val="both"/>
        <w:rPr>
          <w:rFonts w:ascii="Century Gothic" w:hAnsi="Century Gothic"/>
          <w:b/>
          <w:bCs/>
        </w:rPr>
      </w:pPr>
      <w:r>
        <w:rPr>
          <w:rFonts w:ascii="Century Gothic" w:hAnsi="Century Gothic"/>
          <w:b/>
          <w:bCs/>
        </w:rPr>
        <w:t>Dans tous les cas, les campagnes d’information ou les manifestations municipales prévalent sur les réservations. La ville se réserve un droit d’arbitrage en fonction des demandes et disponibilités des panneaux.</w:t>
      </w:r>
    </w:p>
    <w:p w14:paraId="25DE6316" w14:textId="7F29F6F8" w:rsidR="001E1C26" w:rsidRDefault="001E1C26" w:rsidP="001E1C26">
      <w:pPr>
        <w:tabs>
          <w:tab w:val="left" w:pos="851"/>
          <w:tab w:val="left" w:pos="5387"/>
        </w:tabs>
        <w:jc w:val="both"/>
        <w:rPr>
          <w:rFonts w:ascii="Century Gothic" w:hAnsi="Century Gothic"/>
        </w:rPr>
      </w:pPr>
      <w:r>
        <w:rPr>
          <w:rFonts w:ascii="Century Gothic" w:hAnsi="Century Gothic"/>
        </w:rPr>
        <w:tab/>
      </w:r>
      <w:r w:rsidR="006F4040">
        <w:rPr>
          <w:rFonts w:ascii="Century Gothic" w:hAnsi="Century Gothic"/>
        </w:rPr>
        <w:t>5</w:t>
      </w:r>
      <w:r>
        <w:rPr>
          <w:rFonts w:ascii="Century Gothic" w:hAnsi="Century Gothic"/>
        </w:rPr>
        <w:t xml:space="preserve">.2 </w:t>
      </w:r>
      <w:r w:rsidRPr="00CA49F9">
        <w:rPr>
          <w:rFonts w:ascii="Century Gothic" w:hAnsi="Century Gothic"/>
        </w:rPr>
        <w:t>Communication numérique </w:t>
      </w:r>
    </w:p>
    <w:p w14:paraId="5F8C04A1" w14:textId="4B801C87" w:rsidR="001E1C26" w:rsidRPr="00CA49F9" w:rsidRDefault="001E1C26" w:rsidP="001E1C26">
      <w:pPr>
        <w:tabs>
          <w:tab w:val="left" w:pos="5387"/>
        </w:tabs>
        <w:jc w:val="both"/>
        <w:rPr>
          <w:rFonts w:ascii="Century Gothic" w:hAnsi="Century Gothic"/>
        </w:rPr>
      </w:pPr>
      <w:r>
        <w:rPr>
          <w:rFonts w:ascii="Century Gothic" w:hAnsi="Century Gothic"/>
        </w:rPr>
        <w:t>V</w:t>
      </w:r>
      <w:r w:rsidRPr="00CA49F9">
        <w:rPr>
          <w:rFonts w:ascii="Century Gothic" w:hAnsi="Century Gothic"/>
        </w:rPr>
        <w:t>os évènements peuvent être relayés sur le site de la commune ainsi que sur les réseaux sociaux</w:t>
      </w:r>
      <w:r w:rsidR="003836C5">
        <w:rPr>
          <w:rFonts w:ascii="Century Gothic" w:hAnsi="Century Gothic"/>
        </w:rPr>
        <w:t>.</w:t>
      </w:r>
    </w:p>
    <w:tbl>
      <w:tblPr>
        <w:tblStyle w:val="Grilledutableau"/>
        <w:tblW w:w="0" w:type="auto"/>
        <w:tblLook w:val="04A0" w:firstRow="1" w:lastRow="0" w:firstColumn="1" w:lastColumn="0" w:noHBand="0" w:noVBand="1"/>
      </w:tblPr>
      <w:tblGrid>
        <w:gridCol w:w="4531"/>
        <w:gridCol w:w="4531"/>
      </w:tblGrid>
      <w:tr w:rsidR="001E1C26" w14:paraId="0BFEA76B" w14:textId="77777777" w:rsidTr="00E75783">
        <w:tc>
          <w:tcPr>
            <w:tcW w:w="4531" w:type="dxa"/>
          </w:tcPr>
          <w:p w14:paraId="199A72D3" w14:textId="77777777" w:rsidR="001E1C26" w:rsidRDefault="001E1C26" w:rsidP="00E75783">
            <w:pPr>
              <w:tabs>
                <w:tab w:val="left" w:pos="5387"/>
              </w:tabs>
              <w:jc w:val="both"/>
              <w:rPr>
                <w:rFonts w:ascii="Century Gothic" w:hAnsi="Century Gothic"/>
                <w:b/>
                <w:bCs/>
              </w:rPr>
            </w:pPr>
          </w:p>
          <w:p w14:paraId="5533D66D" w14:textId="77777777" w:rsidR="001E1C26" w:rsidRDefault="001E1C26" w:rsidP="00E75783">
            <w:pPr>
              <w:tabs>
                <w:tab w:val="left" w:pos="5387"/>
              </w:tabs>
              <w:jc w:val="both"/>
              <w:rPr>
                <w:rFonts w:ascii="Century Gothic" w:hAnsi="Century Gothic"/>
                <w:b/>
                <w:bCs/>
              </w:rPr>
            </w:pPr>
            <w:r>
              <w:rPr>
                <w:rFonts w:ascii="Century Gothic" w:hAnsi="Century Gothic"/>
                <w:b/>
                <w:bCs/>
              </w:rPr>
              <w:t xml:space="preserve">Souhaitez-vous que votre évènement soit relayé par la municipalité </w:t>
            </w:r>
          </w:p>
          <w:p w14:paraId="40B60244" w14:textId="77777777" w:rsidR="001E1C26" w:rsidRDefault="001E1C26" w:rsidP="00E75783">
            <w:pPr>
              <w:tabs>
                <w:tab w:val="left" w:pos="5387"/>
              </w:tabs>
              <w:jc w:val="both"/>
              <w:rPr>
                <w:rFonts w:ascii="Century Gothic" w:hAnsi="Century Gothic"/>
                <w:b/>
                <w:bCs/>
              </w:rPr>
            </w:pPr>
          </w:p>
        </w:tc>
        <w:tc>
          <w:tcPr>
            <w:tcW w:w="4531" w:type="dxa"/>
            <w:vAlign w:val="center"/>
          </w:tcPr>
          <w:p w14:paraId="2181CF69" w14:textId="3C9E8E30" w:rsidR="001E1C26" w:rsidRPr="00E815B9" w:rsidRDefault="00521225" w:rsidP="00E75783">
            <w:pPr>
              <w:pStyle w:val="Paragraphedeliste"/>
              <w:tabs>
                <w:tab w:val="left" w:pos="5387"/>
              </w:tabs>
              <w:ind w:left="0"/>
              <w:jc w:val="center"/>
              <w:rPr>
                <w:rFonts w:ascii="Century Gothic" w:hAnsi="Century Gothic"/>
              </w:rPr>
            </w:pPr>
            <w:r>
              <w:rPr>
                <w:rFonts w:ascii="Century Gothic" w:hAnsi="Century Gothic"/>
                <w:sz w:val="36"/>
                <w:szCs w:val="36"/>
              </w:rPr>
              <w:t>X</w:t>
            </w:r>
            <w:r w:rsidR="001E1C26">
              <w:rPr>
                <w:rFonts w:ascii="Century Gothic" w:hAnsi="Century Gothic"/>
                <w:sz w:val="36"/>
                <w:szCs w:val="36"/>
              </w:rPr>
              <w:t xml:space="preserve"> </w:t>
            </w:r>
            <w:r w:rsidR="001E1C26">
              <w:rPr>
                <w:rFonts w:ascii="Century Gothic" w:hAnsi="Century Gothic"/>
              </w:rPr>
              <w:t xml:space="preserve">OUI                                   </w:t>
            </w:r>
          </w:p>
        </w:tc>
      </w:tr>
      <w:tr w:rsidR="001E1C26" w14:paraId="5153ADAF" w14:textId="77777777" w:rsidTr="00E75783">
        <w:tc>
          <w:tcPr>
            <w:tcW w:w="9062" w:type="dxa"/>
            <w:gridSpan w:val="2"/>
          </w:tcPr>
          <w:p w14:paraId="43697728" w14:textId="77777777" w:rsidR="001E1C26" w:rsidRDefault="001E1C26" w:rsidP="00E75783">
            <w:pPr>
              <w:pStyle w:val="Paragraphedeliste"/>
              <w:tabs>
                <w:tab w:val="left" w:pos="5387"/>
              </w:tabs>
              <w:ind w:left="0"/>
              <w:rPr>
                <w:rFonts w:ascii="Century Gothic" w:hAnsi="Century Gothic"/>
              </w:rPr>
            </w:pPr>
            <w:r>
              <w:rPr>
                <w:rFonts w:ascii="Century Gothic" w:hAnsi="Century Gothic"/>
              </w:rPr>
              <w:t xml:space="preserve">Si oui, envoyer un texte de présentation, une affiche ou une image à l’adresse suivante : </w:t>
            </w:r>
            <w:hyperlink r:id="rId8" w:history="1">
              <w:r w:rsidRPr="00F92F83">
                <w:rPr>
                  <w:rStyle w:val="Lienhypertexte"/>
                  <w:rFonts w:ascii="Century Gothic" w:hAnsi="Century Gothic"/>
                </w:rPr>
                <w:t>communication@ville-leguevin.fr</w:t>
              </w:r>
            </w:hyperlink>
          </w:p>
          <w:p w14:paraId="400D17B7" w14:textId="77777777" w:rsidR="001E1C26" w:rsidRPr="00E815B9" w:rsidRDefault="001E1C26" w:rsidP="00E75783">
            <w:pPr>
              <w:pStyle w:val="Paragraphedeliste"/>
              <w:tabs>
                <w:tab w:val="left" w:pos="5387"/>
              </w:tabs>
              <w:ind w:left="0"/>
              <w:rPr>
                <w:rFonts w:ascii="Century Gothic" w:hAnsi="Century Gothic"/>
              </w:rPr>
            </w:pPr>
            <w:r>
              <w:rPr>
                <w:rFonts w:ascii="Century Gothic" w:hAnsi="Century Gothic"/>
              </w:rPr>
              <w:t>Veuillez noter que sur chaque affiche, vous sera demandé le logo de la mairie</w:t>
            </w:r>
          </w:p>
        </w:tc>
      </w:tr>
    </w:tbl>
    <w:p w14:paraId="62930416" w14:textId="77777777" w:rsidR="004939E8" w:rsidRDefault="004939E8" w:rsidP="00D7061B">
      <w:pPr>
        <w:tabs>
          <w:tab w:val="left" w:pos="5387"/>
        </w:tabs>
        <w:jc w:val="both"/>
        <w:rPr>
          <w:rFonts w:ascii="Century Gothic" w:hAnsi="Century Gothic"/>
          <w:b/>
          <w:bCs/>
        </w:rPr>
      </w:pPr>
    </w:p>
    <w:p w14:paraId="29525727" w14:textId="499E4BFC" w:rsidR="00405845" w:rsidRPr="004E7666" w:rsidRDefault="00D7061B" w:rsidP="002130C7">
      <w:pPr>
        <w:pStyle w:val="Paragraphedeliste"/>
        <w:numPr>
          <w:ilvl w:val="0"/>
          <w:numId w:val="14"/>
        </w:numPr>
        <w:tabs>
          <w:tab w:val="left" w:pos="5387"/>
        </w:tabs>
        <w:jc w:val="both"/>
        <w:rPr>
          <w:rFonts w:ascii="Century Gothic" w:hAnsi="Century Gothic"/>
          <w:b/>
          <w:bCs/>
        </w:rPr>
      </w:pPr>
      <w:r>
        <w:rPr>
          <w:rFonts w:ascii="Century Gothic" w:hAnsi="Century Gothic"/>
          <w:b/>
          <w:bCs/>
        </w:rPr>
        <w:t>MATERIELS SOUHAITES</w:t>
      </w:r>
    </w:p>
    <w:tbl>
      <w:tblPr>
        <w:tblStyle w:val="Grilledutableau"/>
        <w:tblW w:w="9067" w:type="dxa"/>
        <w:tblLayout w:type="fixed"/>
        <w:tblLook w:val="04A0" w:firstRow="1" w:lastRow="0" w:firstColumn="1" w:lastColumn="0" w:noHBand="0" w:noVBand="1"/>
      </w:tblPr>
      <w:tblGrid>
        <w:gridCol w:w="3256"/>
        <w:gridCol w:w="1701"/>
        <w:gridCol w:w="4110"/>
      </w:tblGrid>
      <w:tr w:rsidR="00405845" w14:paraId="1514D085" w14:textId="77777777" w:rsidTr="00481317">
        <w:trPr>
          <w:trHeight w:val="397"/>
        </w:trPr>
        <w:tc>
          <w:tcPr>
            <w:tcW w:w="3256" w:type="dxa"/>
            <w:vAlign w:val="center"/>
          </w:tcPr>
          <w:p w14:paraId="5131F8FB" w14:textId="77777777" w:rsidR="00405845" w:rsidRPr="00D7061B" w:rsidRDefault="00405845" w:rsidP="00481317">
            <w:pPr>
              <w:tabs>
                <w:tab w:val="left" w:pos="5387"/>
              </w:tabs>
              <w:rPr>
                <w:rFonts w:ascii="Century Gothic" w:hAnsi="Century Gothic"/>
              </w:rPr>
            </w:pPr>
          </w:p>
        </w:tc>
        <w:tc>
          <w:tcPr>
            <w:tcW w:w="1701" w:type="dxa"/>
            <w:vAlign w:val="center"/>
          </w:tcPr>
          <w:p w14:paraId="05299ADD" w14:textId="4C8D0912" w:rsidR="00405845" w:rsidRDefault="00405845" w:rsidP="00481317">
            <w:pPr>
              <w:tabs>
                <w:tab w:val="left" w:pos="5387"/>
              </w:tabs>
              <w:jc w:val="center"/>
              <w:rPr>
                <w:rFonts w:ascii="Century Gothic" w:hAnsi="Century Gothic"/>
                <w:b/>
                <w:bCs/>
              </w:rPr>
            </w:pPr>
            <w:r>
              <w:rPr>
                <w:rFonts w:ascii="Century Gothic" w:hAnsi="Century Gothic"/>
                <w:b/>
                <w:bCs/>
              </w:rPr>
              <w:t>Valeur unitaire</w:t>
            </w:r>
            <w:r w:rsidR="00465AD8">
              <w:rPr>
                <w:rFonts w:ascii="Century Gothic" w:hAnsi="Century Gothic"/>
                <w:b/>
                <w:bCs/>
              </w:rPr>
              <w:t>*</w:t>
            </w:r>
          </w:p>
        </w:tc>
        <w:tc>
          <w:tcPr>
            <w:tcW w:w="4110" w:type="dxa"/>
            <w:vAlign w:val="center"/>
          </w:tcPr>
          <w:p w14:paraId="2826D66B" w14:textId="3EB78FEE" w:rsidR="00405845" w:rsidRDefault="00405845" w:rsidP="00481317">
            <w:pPr>
              <w:tabs>
                <w:tab w:val="left" w:pos="5387"/>
              </w:tabs>
              <w:jc w:val="center"/>
              <w:rPr>
                <w:rFonts w:ascii="Century Gothic" w:hAnsi="Century Gothic"/>
                <w:b/>
                <w:bCs/>
              </w:rPr>
            </w:pPr>
            <w:r>
              <w:rPr>
                <w:rFonts w:ascii="Century Gothic" w:hAnsi="Century Gothic"/>
                <w:b/>
                <w:bCs/>
              </w:rPr>
              <w:t>Quantité souhaitée</w:t>
            </w:r>
          </w:p>
        </w:tc>
      </w:tr>
      <w:tr w:rsidR="00405845" w14:paraId="187EDB56" w14:textId="77777777" w:rsidTr="00481317">
        <w:trPr>
          <w:trHeight w:val="397"/>
        </w:trPr>
        <w:tc>
          <w:tcPr>
            <w:tcW w:w="9067" w:type="dxa"/>
            <w:gridSpan w:val="3"/>
            <w:shd w:val="clear" w:color="auto" w:fill="A6A6A6" w:themeFill="background1" w:themeFillShade="A6"/>
            <w:vAlign w:val="center"/>
          </w:tcPr>
          <w:p w14:paraId="478849FE" w14:textId="58A85C55" w:rsidR="00405845" w:rsidRDefault="00405845" w:rsidP="00481317">
            <w:pPr>
              <w:tabs>
                <w:tab w:val="left" w:pos="5387"/>
              </w:tabs>
              <w:rPr>
                <w:rFonts w:ascii="Century Gothic" w:hAnsi="Century Gothic"/>
                <w:b/>
                <w:bCs/>
              </w:rPr>
            </w:pPr>
            <w:r w:rsidRPr="00405845">
              <w:rPr>
                <w:rFonts w:ascii="Century Gothic" w:hAnsi="Century Gothic"/>
                <w:b/>
                <w:bCs/>
              </w:rPr>
              <w:t>MOBILIER</w:t>
            </w:r>
          </w:p>
        </w:tc>
      </w:tr>
      <w:tr w:rsidR="00405845" w14:paraId="769020F8" w14:textId="77777777" w:rsidTr="004E7666">
        <w:trPr>
          <w:trHeight w:val="397"/>
        </w:trPr>
        <w:tc>
          <w:tcPr>
            <w:tcW w:w="3256" w:type="dxa"/>
            <w:vAlign w:val="center"/>
          </w:tcPr>
          <w:p w14:paraId="55B12A83" w14:textId="7D18A00B" w:rsidR="00405845" w:rsidRPr="00D7061B" w:rsidRDefault="00405845" w:rsidP="00481317">
            <w:pPr>
              <w:tabs>
                <w:tab w:val="left" w:pos="5387"/>
              </w:tabs>
              <w:rPr>
                <w:rFonts w:ascii="Century Gothic" w:hAnsi="Century Gothic"/>
              </w:rPr>
            </w:pPr>
            <w:r w:rsidRPr="00D7061B">
              <w:rPr>
                <w:rFonts w:ascii="Century Gothic" w:hAnsi="Century Gothic"/>
              </w:rPr>
              <w:t>Table</w:t>
            </w:r>
          </w:p>
        </w:tc>
        <w:tc>
          <w:tcPr>
            <w:tcW w:w="1701" w:type="dxa"/>
            <w:vAlign w:val="center"/>
          </w:tcPr>
          <w:p w14:paraId="08B8CD3E" w14:textId="05C845C9" w:rsidR="00405845" w:rsidRDefault="004E7666" w:rsidP="004E7666">
            <w:pPr>
              <w:tabs>
                <w:tab w:val="left" w:pos="5387"/>
              </w:tabs>
              <w:jc w:val="center"/>
              <w:rPr>
                <w:rFonts w:ascii="Century Gothic" w:hAnsi="Century Gothic"/>
                <w:b/>
                <w:bCs/>
              </w:rPr>
            </w:pPr>
            <w:r>
              <w:rPr>
                <w:rFonts w:ascii="Century Gothic" w:hAnsi="Century Gothic"/>
                <w:b/>
                <w:bCs/>
              </w:rPr>
              <w:t>120</w:t>
            </w:r>
            <w:r w:rsidR="002130C7">
              <w:rPr>
                <w:rFonts w:ascii="Century Gothic" w:hAnsi="Century Gothic"/>
                <w:b/>
                <w:bCs/>
              </w:rPr>
              <w:t>,</w:t>
            </w:r>
            <w:r>
              <w:rPr>
                <w:rFonts w:ascii="Century Gothic" w:hAnsi="Century Gothic"/>
                <w:b/>
                <w:bCs/>
              </w:rPr>
              <w:t>00</w:t>
            </w:r>
          </w:p>
        </w:tc>
        <w:tc>
          <w:tcPr>
            <w:tcW w:w="4110" w:type="dxa"/>
            <w:vAlign w:val="center"/>
          </w:tcPr>
          <w:p w14:paraId="34A67B59" w14:textId="7ACDE781" w:rsidR="00405845" w:rsidRDefault="00521225" w:rsidP="00481317">
            <w:pPr>
              <w:tabs>
                <w:tab w:val="left" w:pos="5387"/>
              </w:tabs>
              <w:rPr>
                <w:rFonts w:ascii="Century Gothic" w:hAnsi="Century Gothic"/>
                <w:b/>
                <w:bCs/>
              </w:rPr>
            </w:pPr>
            <w:r>
              <w:rPr>
                <w:rFonts w:ascii="Century Gothic" w:hAnsi="Century Gothic"/>
                <w:b/>
                <w:bCs/>
              </w:rPr>
              <w:t xml:space="preserve">                        4</w:t>
            </w:r>
          </w:p>
        </w:tc>
      </w:tr>
      <w:tr w:rsidR="00405845" w14:paraId="37E51B75" w14:textId="77777777" w:rsidTr="004E7666">
        <w:trPr>
          <w:trHeight w:val="397"/>
        </w:trPr>
        <w:tc>
          <w:tcPr>
            <w:tcW w:w="3256" w:type="dxa"/>
            <w:vAlign w:val="center"/>
          </w:tcPr>
          <w:p w14:paraId="124DB279" w14:textId="1284BDD3" w:rsidR="00405845" w:rsidRPr="00D7061B" w:rsidRDefault="00405845" w:rsidP="00481317">
            <w:pPr>
              <w:tabs>
                <w:tab w:val="left" w:pos="5387"/>
              </w:tabs>
              <w:rPr>
                <w:rFonts w:ascii="Century Gothic" w:hAnsi="Century Gothic"/>
              </w:rPr>
            </w:pPr>
            <w:r w:rsidRPr="00D7061B">
              <w:rPr>
                <w:rFonts w:ascii="Century Gothic" w:hAnsi="Century Gothic"/>
              </w:rPr>
              <w:t>Chaise</w:t>
            </w:r>
          </w:p>
        </w:tc>
        <w:tc>
          <w:tcPr>
            <w:tcW w:w="1701" w:type="dxa"/>
            <w:vAlign w:val="center"/>
          </w:tcPr>
          <w:p w14:paraId="49C4807B" w14:textId="35512D94" w:rsidR="00405845" w:rsidRDefault="004E7666" w:rsidP="004E7666">
            <w:pPr>
              <w:tabs>
                <w:tab w:val="left" w:pos="5387"/>
              </w:tabs>
              <w:jc w:val="center"/>
              <w:rPr>
                <w:rFonts w:ascii="Century Gothic" w:hAnsi="Century Gothic"/>
                <w:b/>
                <w:bCs/>
              </w:rPr>
            </w:pPr>
            <w:r>
              <w:rPr>
                <w:rFonts w:ascii="Century Gothic" w:hAnsi="Century Gothic"/>
                <w:b/>
                <w:bCs/>
              </w:rPr>
              <w:t>40</w:t>
            </w:r>
            <w:r w:rsidR="002130C7">
              <w:rPr>
                <w:rFonts w:ascii="Century Gothic" w:hAnsi="Century Gothic"/>
                <w:b/>
                <w:bCs/>
              </w:rPr>
              <w:t>,</w:t>
            </w:r>
            <w:r>
              <w:rPr>
                <w:rFonts w:ascii="Century Gothic" w:hAnsi="Century Gothic"/>
                <w:b/>
                <w:bCs/>
              </w:rPr>
              <w:t>00</w:t>
            </w:r>
          </w:p>
        </w:tc>
        <w:tc>
          <w:tcPr>
            <w:tcW w:w="4110" w:type="dxa"/>
            <w:vAlign w:val="center"/>
          </w:tcPr>
          <w:p w14:paraId="1281D530" w14:textId="1B7513AC" w:rsidR="00405845" w:rsidRDefault="00521225" w:rsidP="00481317">
            <w:pPr>
              <w:tabs>
                <w:tab w:val="left" w:pos="5387"/>
              </w:tabs>
              <w:rPr>
                <w:rFonts w:ascii="Century Gothic" w:hAnsi="Century Gothic"/>
                <w:b/>
                <w:bCs/>
              </w:rPr>
            </w:pPr>
            <w:r>
              <w:rPr>
                <w:rFonts w:ascii="Century Gothic" w:hAnsi="Century Gothic"/>
                <w:b/>
                <w:bCs/>
              </w:rPr>
              <w:t xml:space="preserve">                        8</w:t>
            </w:r>
          </w:p>
        </w:tc>
      </w:tr>
      <w:tr w:rsidR="00405845" w14:paraId="5E48FE13" w14:textId="77777777" w:rsidTr="004E7666">
        <w:trPr>
          <w:trHeight w:val="397"/>
        </w:trPr>
        <w:tc>
          <w:tcPr>
            <w:tcW w:w="3256" w:type="dxa"/>
            <w:vAlign w:val="center"/>
          </w:tcPr>
          <w:p w14:paraId="6B5B2C3F" w14:textId="41D8C445" w:rsidR="00405845" w:rsidRPr="00D7061B" w:rsidRDefault="00405845" w:rsidP="00481317">
            <w:pPr>
              <w:tabs>
                <w:tab w:val="left" w:pos="5387"/>
              </w:tabs>
              <w:rPr>
                <w:rFonts w:ascii="Century Gothic" w:hAnsi="Century Gothic"/>
              </w:rPr>
            </w:pPr>
            <w:r w:rsidRPr="00D7061B">
              <w:rPr>
                <w:rFonts w:ascii="Century Gothic" w:hAnsi="Century Gothic"/>
              </w:rPr>
              <w:t>Grille d’exposition</w:t>
            </w:r>
          </w:p>
        </w:tc>
        <w:tc>
          <w:tcPr>
            <w:tcW w:w="1701" w:type="dxa"/>
            <w:vAlign w:val="center"/>
          </w:tcPr>
          <w:p w14:paraId="23BD5770" w14:textId="03DD9A06" w:rsidR="00405845" w:rsidRDefault="004E7666" w:rsidP="004E7666">
            <w:pPr>
              <w:tabs>
                <w:tab w:val="left" w:pos="5387"/>
              </w:tabs>
              <w:jc w:val="center"/>
              <w:rPr>
                <w:rFonts w:ascii="Century Gothic" w:hAnsi="Century Gothic"/>
                <w:b/>
                <w:bCs/>
              </w:rPr>
            </w:pPr>
            <w:r>
              <w:rPr>
                <w:rFonts w:ascii="Century Gothic" w:hAnsi="Century Gothic"/>
                <w:b/>
                <w:bCs/>
              </w:rPr>
              <w:t>140</w:t>
            </w:r>
            <w:r w:rsidR="002130C7">
              <w:rPr>
                <w:rFonts w:ascii="Century Gothic" w:hAnsi="Century Gothic"/>
                <w:b/>
                <w:bCs/>
              </w:rPr>
              <w:t>,</w:t>
            </w:r>
            <w:r>
              <w:rPr>
                <w:rFonts w:ascii="Century Gothic" w:hAnsi="Century Gothic"/>
                <w:b/>
                <w:bCs/>
              </w:rPr>
              <w:t>00</w:t>
            </w:r>
          </w:p>
        </w:tc>
        <w:tc>
          <w:tcPr>
            <w:tcW w:w="4110" w:type="dxa"/>
            <w:vAlign w:val="center"/>
          </w:tcPr>
          <w:p w14:paraId="31D0228E" w14:textId="5C480FE5" w:rsidR="00405845" w:rsidRDefault="00521225" w:rsidP="00B923BE">
            <w:pPr>
              <w:tabs>
                <w:tab w:val="left" w:pos="5387"/>
              </w:tabs>
              <w:rPr>
                <w:rFonts w:ascii="Century Gothic" w:hAnsi="Century Gothic"/>
                <w:b/>
                <w:bCs/>
              </w:rPr>
            </w:pPr>
            <w:r>
              <w:rPr>
                <w:rFonts w:ascii="Century Gothic" w:hAnsi="Century Gothic"/>
                <w:b/>
                <w:bCs/>
              </w:rPr>
              <w:t xml:space="preserve">                        </w:t>
            </w:r>
            <w:r w:rsidR="00B923BE">
              <w:rPr>
                <w:rFonts w:ascii="Century Gothic" w:hAnsi="Century Gothic"/>
                <w:b/>
                <w:bCs/>
              </w:rPr>
              <w:t>0</w:t>
            </w:r>
          </w:p>
        </w:tc>
      </w:tr>
      <w:tr w:rsidR="004E7666" w14:paraId="3B37C9D9" w14:textId="77777777" w:rsidTr="004E7666">
        <w:trPr>
          <w:trHeight w:val="397"/>
        </w:trPr>
        <w:tc>
          <w:tcPr>
            <w:tcW w:w="3256" w:type="dxa"/>
            <w:vAlign w:val="center"/>
          </w:tcPr>
          <w:p w14:paraId="38D5626D" w14:textId="4FCFD3ED" w:rsidR="004E7666" w:rsidRPr="00D7061B" w:rsidRDefault="004E7666" w:rsidP="00481317">
            <w:pPr>
              <w:tabs>
                <w:tab w:val="left" w:pos="5387"/>
              </w:tabs>
              <w:rPr>
                <w:rFonts w:ascii="Century Gothic" w:hAnsi="Century Gothic"/>
              </w:rPr>
            </w:pPr>
            <w:r>
              <w:rPr>
                <w:rFonts w:ascii="Century Gothic" w:hAnsi="Century Gothic"/>
              </w:rPr>
              <w:t>Portant sans cintre</w:t>
            </w:r>
          </w:p>
        </w:tc>
        <w:tc>
          <w:tcPr>
            <w:tcW w:w="1701" w:type="dxa"/>
            <w:vAlign w:val="center"/>
          </w:tcPr>
          <w:p w14:paraId="6D2DD460" w14:textId="7ECFAE70" w:rsidR="004E7666" w:rsidRDefault="004E7666" w:rsidP="004E7666">
            <w:pPr>
              <w:tabs>
                <w:tab w:val="left" w:pos="5387"/>
              </w:tabs>
              <w:jc w:val="center"/>
              <w:rPr>
                <w:rFonts w:ascii="Century Gothic" w:hAnsi="Century Gothic"/>
                <w:b/>
                <w:bCs/>
              </w:rPr>
            </w:pPr>
            <w:r>
              <w:rPr>
                <w:rFonts w:ascii="Century Gothic" w:hAnsi="Century Gothic"/>
                <w:b/>
                <w:bCs/>
              </w:rPr>
              <w:t>80</w:t>
            </w:r>
            <w:r w:rsidR="002130C7">
              <w:rPr>
                <w:rFonts w:ascii="Century Gothic" w:hAnsi="Century Gothic"/>
                <w:b/>
                <w:bCs/>
              </w:rPr>
              <w:t>,</w:t>
            </w:r>
            <w:r>
              <w:rPr>
                <w:rFonts w:ascii="Century Gothic" w:hAnsi="Century Gothic"/>
                <w:b/>
                <w:bCs/>
              </w:rPr>
              <w:t>00</w:t>
            </w:r>
          </w:p>
        </w:tc>
        <w:tc>
          <w:tcPr>
            <w:tcW w:w="4110" w:type="dxa"/>
            <w:vAlign w:val="center"/>
          </w:tcPr>
          <w:p w14:paraId="12394C7B" w14:textId="7129D5AC" w:rsidR="004E7666" w:rsidRDefault="00521225" w:rsidP="00B923BE">
            <w:pPr>
              <w:tabs>
                <w:tab w:val="left" w:pos="5387"/>
              </w:tabs>
              <w:rPr>
                <w:rFonts w:ascii="Century Gothic" w:hAnsi="Century Gothic"/>
                <w:b/>
                <w:bCs/>
              </w:rPr>
            </w:pPr>
            <w:r>
              <w:rPr>
                <w:rFonts w:ascii="Century Gothic" w:hAnsi="Century Gothic"/>
                <w:b/>
                <w:bCs/>
              </w:rPr>
              <w:t xml:space="preserve">                        </w:t>
            </w:r>
            <w:r w:rsidR="00B923BE">
              <w:rPr>
                <w:rFonts w:ascii="Century Gothic" w:hAnsi="Century Gothic"/>
                <w:b/>
                <w:bCs/>
              </w:rPr>
              <w:t>2</w:t>
            </w:r>
          </w:p>
        </w:tc>
      </w:tr>
      <w:tr w:rsidR="00405845" w14:paraId="1D9BB264" w14:textId="77777777" w:rsidTr="00481317">
        <w:trPr>
          <w:trHeight w:val="397"/>
        </w:trPr>
        <w:tc>
          <w:tcPr>
            <w:tcW w:w="9067" w:type="dxa"/>
            <w:gridSpan w:val="3"/>
            <w:shd w:val="clear" w:color="auto" w:fill="A6A6A6" w:themeFill="background1" w:themeFillShade="A6"/>
            <w:vAlign w:val="center"/>
          </w:tcPr>
          <w:p w14:paraId="0776B62B" w14:textId="2348F3E9" w:rsidR="00405845" w:rsidRPr="00405845" w:rsidRDefault="00405845" w:rsidP="00481317">
            <w:pPr>
              <w:tabs>
                <w:tab w:val="left" w:pos="5387"/>
              </w:tabs>
              <w:rPr>
                <w:rFonts w:ascii="Century Gothic" w:hAnsi="Century Gothic"/>
                <w:b/>
                <w:bCs/>
              </w:rPr>
            </w:pPr>
            <w:r w:rsidRPr="00405845">
              <w:rPr>
                <w:rFonts w:ascii="Century Gothic" w:hAnsi="Century Gothic"/>
                <w:b/>
                <w:bCs/>
              </w:rPr>
              <w:t>STRUCTURES</w:t>
            </w:r>
          </w:p>
        </w:tc>
      </w:tr>
      <w:tr w:rsidR="00405845" w14:paraId="1B05897D" w14:textId="77777777" w:rsidTr="00481317">
        <w:trPr>
          <w:trHeight w:val="397"/>
        </w:trPr>
        <w:tc>
          <w:tcPr>
            <w:tcW w:w="3256" w:type="dxa"/>
            <w:vAlign w:val="center"/>
          </w:tcPr>
          <w:p w14:paraId="79175DD9" w14:textId="5071A39E" w:rsidR="00405845" w:rsidRPr="00D7061B" w:rsidRDefault="00405845" w:rsidP="00481317">
            <w:pPr>
              <w:tabs>
                <w:tab w:val="left" w:pos="5387"/>
              </w:tabs>
              <w:rPr>
                <w:rFonts w:ascii="Century Gothic" w:hAnsi="Century Gothic"/>
              </w:rPr>
            </w:pPr>
            <w:r w:rsidRPr="00D7061B">
              <w:rPr>
                <w:rFonts w:ascii="Century Gothic" w:hAnsi="Century Gothic"/>
              </w:rPr>
              <w:t>Barnum</w:t>
            </w:r>
          </w:p>
        </w:tc>
        <w:tc>
          <w:tcPr>
            <w:tcW w:w="1701" w:type="dxa"/>
            <w:vAlign w:val="center"/>
          </w:tcPr>
          <w:p w14:paraId="10783E87" w14:textId="19022DE3" w:rsidR="00405845" w:rsidRDefault="004E7666" w:rsidP="004E7666">
            <w:pPr>
              <w:tabs>
                <w:tab w:val="left" w:pos="5387"/>
              </w:tabs>
              <w:jc w:val="center"/>
              <w:rPr>
                <w:rFonts w:ascii="Century Gothic" w:hAnsi="Century Gothic"/>
                <w:b/>
                <w:bCs/>
              </w:rPr>
            </w:pPr>
            <w:r>
              <w:rPr>
                <w:rFonts w:ascii="Century Gothic" w:hAnsi="Century Gothic"/>
                <w:b/>
                <w:bCs/>
              </w:rPr>
              <w:t>950</w:t>
            </w:r>
            <w:r w:rsidR="002130C7">
              <w:rPr>
                <w:rFonts w:ascii="Century Gothic" w:hAnsi="Century Gothic"/>
                <w:b/>
                <w:bCs/>
              </w:rPr>
              <w:t>,</w:t>
            </w:r>
            <w:r>
              <w:rPr>
                <w:rFonts w:ascii="Century Gothic" w:hAnsi="Century Gothic"/>
                <w:b/>
                <w:bCs/>
              </w:rPr>
              <w:t>00</w:t>
            </w:r>
          </w:p>
        </w:tc>
        <w:tc>
          <w:tcPr>
            <w:tcW w:w="4110" w:type="dxa"/>
            <w:vAlign w:val="center"/>
          </w:tcPr>
          <w:p w14:paraId="70037BB6" w14:textId="7B36D9A7" w:rsidR="00405845" w:rsidRDefault="00521225" w:rsidP="00481317">
            <w:pPr>
              <w:tabs>
                <w:tab w:val="left" w:pos="5387"/>
              </w:tabs>
              <w:rPr>
                <w:rFonts w:ascii="Century Gothic" w:hAnsi="Century Gothic"/>
                <w:b/>
                <w:bCs/>
              </w:rPr>
            </w:pPr>
            <w:r>
              <w:rPr>
                <w:rFonts w:ascii="Century Gothic" w:hAnsi="Century Gothic"/>
                <w:b/>
                <w:bCs/>
              </w:rPr>
              <w:t xml:space="preserve">                        non</w:t>
            </w:r>
          </w:p>
        </w:tc>
      </w:tr>
      <w:tr w:rsidR="00405845" w14:paraId="57A05C98" w14:textId="77777777" w:rsidTr="00481317">
        <w:trPr>
          <w:trHeight w:val="397"/>
        </w:trPr>
        <w:tc>
          <w:tcPr>
            <w:tcW w:w="3256" w:type="dxa"/>
            <w:vAlign w:val="center"/>
          </w:tcPr>
          <w:p w14:paraId="3E78378F" w14:textId="55FE0564" w:rsidR="00405845" w:rsidRPr="00D7061B" w:rsidRDefault="0036437D" w:rsidP="00481317">
            <w:pPr>
              <w:tabs>
                <w:tab w:val="left" w:pos="5387"/>
              </w:tabs>
              <w:rPr>
                <w:rFonts w:ascii="Century Gothic" w:hAnsi="Century Gothic"/>
              </w:rPr>
            </w:pPr>
            <w:r w:rsidRPr="00D7061B">
              <w:rPr>
                <w:rFonts w:ascii="Century Gothic" w:hAnsi="Century Gothic"/>
              </w:rPr>
              <w:t>Bâche</w:t>
            </w:r>
            <w:r w:rsidR="00405845" w:rsidRPr="00D7061B">
              <w:rPr>
                <w:rFonts w:ascii="Century Gothic" w:hAnsi="Century Gothic"/>
              </w:rPr>
              <w:t xml:space="preserve"> barnum</w:t>
            </w:r>
          </w:p>
        </w:tc>
        <w:tc>
          <w:tcPr>
            <w:tcW w:w="1701" w:type="dxa"/>
            <w:vAlign w:val="center"/>
          </w:tcPr>
          <w:p w14:paraId="24F836CD" w14:textId="3B27EEC1" w:rsidR="00405845" w:rsidRDefault="004E7666" w:rsidP="004E7666">
            <w:pPr>
              <w:tabs>
                <w:tab w:val="left" w:pos="5387"/>
              </w:tabs>
              <w:jc w:val="center"/>
              <w:rPr>
                <w:rFonts w:ascii="Century Gothic" w:hAnsi="Century Gothic"/>
                <w:b/>
                <w:bCs/>
              </w:rPr>
            </w:pPr>
            <w:r>
              <w:rPr>
                <w:rFonts w:ascii="Century Gothic" w:hAnsi="Century Gothic"/>
                <w:b/>
                <w:bCs/>
              </w:rPr>
              <w:t>115</w:t>
            </w:r>
            <w:r w:rsidR="002130C7">
              <w:rPr>
                <w:rFonts w:ascii="Century Gothic" w:hAnsi="Century Gothic"/>
                <w:b/>
                <w:bCs/>
              </w:rPr>
              <w:t>,</w:t>
            </w:r>
            <w:r>
              <w:rPr>
                <w:rFonts w:ascii="Century Gothic" w:hAnsi="Century Gothic"/>
                <w:b/>
                <w:bCs/>
              </w:rPr>
              <w:t>00</w:t>
            </w:r>
          </w:p>
        </w:tc>
        <w:tc>
          <w:tcPr>
            <w:tcW w:w="4110" w:type="dxa"/>
            <w:vAlign w:val="center"/>
          </w:tcPr>
          <w:p w14:paraId="615B25BF" w14:textId="497D1A1C" w:rsidR="00405845" w:rsidRDefault="00521225" w:rsidP="00481317">
            <w:pPr>
              <w:tabs>
                <w:tab w:val="left" w:pos="5387"/>
              </w:tabs>
              <w:rPr>
                <w:rFonts w:ascii="Century Gothic" w:hAnsi="Century Gothic"/>
                <w:b/>
                <w:bCs/>
              </w:rPr>
            </w:pPr>
            <w:r>
              <w:rPr>
                <w:rFonts w:ascii="Century Gothic" w:hAnsi="Century Gothic"/>
                <w:b/>
                <w:bCs/>
              </w:rPr>
              <w:t xml:space="preserve">                        non</w:t>
            </w:r>
          </w:p>
        </w:tc>
      </w:tr>
      <w:tr w:rsidR="00405845" w14:paraId="262135A9" w14:textId="77777777" w:rsidTr="00481317">
        <w:trPr>
          <w:trHeight w:val="397"/>
        </w:trPr>
        <w:tc>
          <w:tcPr>
            <w:tcW w:w="3256" w:type="dxa"/>
            <w:vAlign w:val="center"/>
          </w:tcPr>
          <w:p w14:paraId="504BC3D1" w14:textId="0D2A7BB0" w:rsidR="00405845" w:rsidRPr="00D7061B" w:rsidRDefault="00405845" w:rsidP="00481317">
            <w:pPr>
              <w:tabs>
                <w:tab w:val="left" w:pos="5387"/>
              </w:tabs>
              <w:rPr>
                <w:rFonts w:ascii="Century Gothic" w:hAnsi="Century Gothic"/>
              </w:rPr>
            </w:pPr>
            <w:r w:rsidRPr="00D7061B">
              <w:rPr>
                <w:rFonts w:ascii="Century Gothic" w:hAnsi="Century Gothic"/>
              </w:rPr>
              <w:t>Podium</w:t>
            </w:r>
          </w:p>
        </w:tc>
        <w:tc>
          <w:tcPr>
            <w:tcW w:w="1701" w:type="dxa"/>
            <w:vAlign w:val="center"/>
          </w:tcPr>
          <w:p w14:paraId="05A401B8" w14:textId="65CD6FC0" w:rsidR="00405845" w:rsidRDefault="004E7666" w:rsidP="004E7666">
            <w:pPr>
              <w:tabs>
                <w:tab w:val="left" w:pos="5387"/>
              </w:tabs>
              <w:jc w:val="center"/>
              <w:rPr>
                <w:rFonts w:ascii="Century Gothic" w:hAnsi="Century Gothic"/>
                <w:b/>
                <w:bCs/>
              </w:rPr>
            </w:pPr>
            <w:r>
              <w:rPr>
                <w:rFonts w:ascii="Century Gothic" w:hAnsi="Century Gothic"/>
                <w:b/>
                <w:bCs/>
              </w:rPr>
              <w:t>11</w:t>
            </w:r>
            <w:r w:rsidR="002130C7">
              <w:rPr>
                <w:rFonts w:ascii="Century Gothic" w:hAnsi="Century Gothic"/>
                <w:b/>
                <w:bCs/>
              </w:rPr>
              <w:t> </w:t>
            </w:r>
            <w:r>
              <w:rPr>
                <w:rFonts w:ascii="Century Gothic" w:hAnsi="Century Gothic"/>
                <w:b/>
                <w:bCs/>
              </w:rPr>
              <w:t>000</w:t>
            </w:r>
            <w:r w:rsidR="002130C7">
              <w:rPr>
                <w:rFonts w:ascii="Century Gothic" w:hAnsi="Century Gothic"/>
                <w:b/>
                <w:bCs/>
              </w:rPr>
              <w:t>,00</w:t>
            </w:r>
          </w:p>
        </w:tc>
        <w:tc>
          <w:tcPr>
            <w:tcW w:w="4110" w:type="dxa"/>
            <w:vAlign w:val="center"/>
          </w:tcPr>
          <w:p w14:paraId="7FE2ACAF" w14:textId="156734E0" w:rsidR="00405845" w:rsidRDefault="00521225" w:rsidP="00481317">
            <w:pPr>
              <w:tabs>
                <w:tab w:val="left" w:pos="5387"/>
              </w:tabs>
              <w:rPr>
                <w:rFonts w:ascii="Century Gothic" w:hAnsi="Century Gothic"/>
                <w:b/>
                <w:bCs/>
              </w:rPr>
            </w:pPr>
            <w:r>
              <w:rPr>
                <w:rFonts w:ascii="Century Gothic" w:hAnsi="Century Gothic"/>
                <w:b/>
                <w:bCs/>
              </w:rPr>
              <w:t xml:space="preserve">                       non</w:t>
            </w:r>
          </w:p>
        </w:tc>
      </w:tr>
      <w:tr w:rsidR="004E7666" w14:paraId="0950623F" w14:textId="77777777" w:rsidTr="00481317">
        <w:trPr>
          <w:trHeight w:val="397"/>
        </w:trPr>
        <w:tc>
          <w:tcPr>
            <w:tcW w:w="3256" w:type="dxa"/>
            <w:vAlign w:val="center"/>
          </w:tcPr>
          <w:p w14:paraId="66A8806C" w14:textId="619AD152" w:rsidR="004E7666" w:rsidRPr="00D7061B" w:rsidRDefault="004E7666" w:rsidP="00481317">
            <w:pPr>
              <w:tabs>
                <w:tab w:val="left" w:pos="5387"/>
              </w:tabs>
              <w:rPr>
                <w:rFonts w:ascii="Century Gothic" w:hAnsi="Century Gothic"/>
              </w:rPr>
            </w:pPr>
            <w:r>
              <w:rPr>
                <w:rFonts w:ascii="Century Gothic" w:hAnsi="Century Gothic"/>
              </w:rPr>
              <w:t xml:space="preserve">Estrade </w:t>
            </w:r>
            <w:r w:rsidR="0036437D">
              <w:rPr>
                <w:rFonts w:ascii="Century Gothic" w:hAnsi="Century Gothic"/>
              </w:rPr>
              <w:t>(1</w:t>
            </w:r>
            <w:r>
              <w:rPr>
                <w:rFonts w:ascii="Century Gothic" w:hAnsi="Century Gothic"/>
              </w:rPr>
              <w:t xml:space="preserve"> élément = 2m x1m)</w:t>
            </w:r>
          </w:p>
        </w:tc>
        <w:tc>
          <w:tcPr>
            <w:tcW w:w="1701" w:type="dxa"/>
            <w:vAlign w:val="center"/>
          </w:tcPr>
          <w:p w14:paraId="6953A58B" w14:textId="1309C649" w:rsidR="004E7666" w:rsidRDefault="004E7666" w:rsidP="004E7666">
            <w:pPr>
              <w:tabs>
                <w:tab w:val="left" w:pos="5387"/>
              </w:tabs>
              <w:jc w:val="center"/>
              <w:rPr>
                <w:rFonts w:ascii="Century Gothic" w:hAnsi="Century Gothic"/>
                <w:b/>
                <w:bCs/>
              </w:rPr>
            </w:pPr>
            <w:r>
              <w:rPr>
                <w:rFonts w:ascii="Century Gothic" w:hAnsi="Century Gothic"/>
                <w:b/>
                <w:bCs/>
              </w:rPr>
              <w:t>150</w:t>
            </w:r>
            <w:r w:rsidR="002130C7">
              <w:rPr>
                <w:rFonts w:ascii="Century Gothic" w:hAnsi="Century Gothic"/>
                <w:b/>
                <w:bCs/>
              </w:rPr>
              <w:t>,</w:t>
            </w:r>
            <w:r>
              <w:rPr>
                <w:rFonts w:ascii="Century Gothic" w:hAnsi="Century Gothic"/>
                <w:b/>
                <w:bCs/>
              </w:rPr>
              <w:t>00</w:t>
            </w:r>
          </w:p>
        </w:tc>
        <w:tc>
          <w:tcPr>
            <w:tcW w:w="4110" w:type="dxa"/>
            <w:vAlign w:val="center"/>
          </w:tcPr>
          <w:p w14:paraId="4902BE6E" w14:textId="140A2889" w:rsidR="004E7666" w:rsidRDefault="00521225" w:rsidP="00481317">
            <w:pPr>
              <w:tabs>
                <w:tab w:val="left" w:pos="5387"/>
              </w:tabs>
              <w:rPr>
                <w:rFonts w:ascii="Century Gothic" w:hAnsi="Century Gothic"/>
                <w:b/>
                <w:bCs/>
              </w:rPr>
            </w:pPr>
            <w:r>
              <w:rPr>
                <w:rFonts w:ascii="Century Gothic" w:hAnsi="Century Gothic"/>
                <w:b/>
                <w:bCs/>
              </w:rPr>
              <w:t xml:space="preserve">                      non</w:t>
            </w:r>
          </w:p>
        </w:tc>
      </w:tr>
      <w:tr w:rsidR="00405845" w14:paraId="37E682A1" w14:textId="77777777" w:rsidTr="00481317">
        <w:trPr>
          <w:trHeight w:val="397"/>
        </w:trPr>
        <w:tc>
          <w:tcPr>
            <w:tcW w:w="9067" w:type="dxa"/>
            <w:gridSpan w:val="3"/>
            <w:shd w:val="clear" w:color="auto" w:fill="A6A6A6" w:themeFill="background1" w:themeFillShade="A6"/>
            <w:vAlign w:val="center"/>
          </w:tcPr>
          <w:p w14:paraId="61CB0930" w14:textId="4B4BC314" w:rsidR="00405845" w:rsidRPr="00405845" w:rsidRDefault="00405845" w:rsidP="00481317">
            <w:pPr>
              <w:tabs>
                <w:tab w:val="left" w:pos="5387"/>
              </w:tabs>
              <w:rPr>
                <w:rFonts w:ascii="Century Gothic" w:hAnsi="Century Gothic"/>
                <w:b/>
                <w:bCs/>
              </w:rPr>
            </w:pPr>
            <w:r w:rsidRPr="00405845">
              <w:rPr>
                <w:rFonts w:ascii="Century Gothic" w:hAnsi="Century Gothic"/>
                <w:b/>
                <w:bCs/>
              </w:rPr>
              <w:t>MATERIELS DE SECURITE</w:t>
            </w:r>
          </w:p>
        </w:tc>
      </w:tr>
      <w:tr w:rsidR="00405845" w14:paraId="1563201F" w14:textId="77777777" w:rsidTr="00481317">
        <w:trPr>
          <w:trHeight w:val="397"/>
        </w:trPr>
        <w:tc>
          <w:tcPr>
            <w:tcW w:w="3256" w:type="dxa"/>
            <w:vAlign w:val="center"/>
          </w:tcPr>
          <w:p w14:paraId="69B16519" w14:textId="5BA7CD9C" w:rsidR="00405845" w:rsidRPr="00D7061B" w:rsidRDefault="00405845" w:rsidP="00481317">
            <w:pPr>
              <w:tabs>
                <w:tab w:val="left" w:pos="5387"/>
              </w:tabs>
              <w:rPr>
                <w:rFonts w:ascii="Century Gothic" w:hAnsi="Century Gothic"/>
              </w:rPr>
            </w:pPr>
            <w:r w:rsidRPr="00D7061B">
              <w:rPr>
                <w:rFonts w:ascii="Century Gothic" w:hAnsi="Century Gothic"/>
              </w:rPr>
              <w:t>Barrière</w:t>
            </w:r>
          </w:p>
        </w:tc>
        <w:tc>
          <w:tcPr>
            <w:tcW w:w="1701" w:type="dxa"/>
            <w:vAlign w:val="center"/>
          </w:tcPr>
          <w:p w14:paraId="55804E57" w14:textId="5BC6D36C" w:rsidR="00405845" w:rsidRDefault="00F43682" w:rsidP="00F43682">
            <w:pPr>
              <w:tabs>
                <w:tab w:val="left" w:pos="5387"/>
              </w:tabs>
              <w:jc w:val="center"/>
              <w:rPr>
                <w:rFonts w:ascii="Century Gothic" w:hAnsi="Century Gothic"/>
                <w:b/>
                <w:bCs/>
              </w:rPr>
            </w:pPr>
            <w:r>
              <w:rPr>
                <w:rFonts w:ascii="Century Gothic" w:hAnsi="Century Gothic"/>
                <w:b/>
                <w:bCs/>
              </w:rPr>
              <w:t>135</w:t>
            </w:r>
            <w:r w:rsidR="002130C7">
              <w:rPr>
                <w:rFonts w:ascii="Century Gothic" w:hAnsi="Century Gothic"/>
                <w:b/>
                <w:bCs/>
              </w:rPr>
              <w:t>,</w:t>
            </w:r>
            <w:r>
              <w:rPr>
                <w:rFonts w:ascii="Century Gothic" w:hAnsi="Century Gothic"/>
                <w:b/>
                <w:bCs/>
              </w:rPr>
              <w:t>00</w:t>
            </w:r>
          </w:p>
        </w:tc>
        <w:tc>
          <w:tcPr>
            <w:tcW w:w="4110" w:type="dxa"/>
            <w:vAlign w:val="center"/>
          </w:tcPr>
          <w:p w14:paraId="364A4CC7" w14:textId="515BD2BA" w:rsidR="00405845" w:rsidRDefault="00521225" w:rsidP="00481317">
            <w:pPr>
              <w:tabs>
                <w:tab w:val="left" w:pos="5387"/>
              </w:tabs>
              <w:rPr>
                <w:rFonts w:ascii="Century Gothic" w:hAnsi="Century Gothic"/>
                <w:b/>
                <w:bCs/>
              </w:rPr>
            </w:pPr>
            <w:r>
              <w:rPr>
                <w:rFonts w:ascii="Century Gothic" w:hAnsi="Century Gothic"/>
                <w:b/>
                <w:bCs/>
              </w:rPr>
              <w:t xml:space="preserve">                      non</w:t>
            </w:r>
          </w:p>
        </w:tc>
      </w:tr>
      <w:tr w:rsidR="00405845" w14:paraId="0DBC5AA7" w14:textId="77777777" w:rsidTr="00481317">
        <w:trPr>
          <w:trHeight w:val="397"/>
        </w:trPr>
        <w:tc>
          <w:tcPr>
            <w:tcW w:w="3256" w:type="dxa"/>
            <w:vAlign w:val="center"/>
          </w:tcPr>
          <w:p w14:paraId="07E736C3" w14:textId="694C2E85" w:rsidR="00405845" w:rsidRPr="00D7061B" w:rsidRDefault="00405845" w:rsidP="00481317">
            <w:pPr>
              <w:tabs>
                <w:tab w:val="left" w:pos="5387"/>
              </w:tabs>
              <w:rPr>
                <w:rFonts w:ascii="Century Gothic" w:hAnsi="Century Gothic"/>
              </w:rPr>
            </w:pPr>
            <w:r w:rsidRPr="00D7061B">
              <w:rPr>
                <w:rFonts w:ascii="Century Gothic" w:hAnsi="Century Gothic"/>
              </w:rPr>
              <w:t>Potelet ruban</w:t>
            </w:r>
          </w:p>
        </w:tc>
        <w:tc>
          <w:tcPr>
            <w:tcW w:w="1701" w:type="dxa"/>
            <w:vAlign w:val="center"/>
          </w:tcPr>
          <w:p w14:paraId="4C2C969A" w14:textId="0EAE62B5" w:rsidR="00405845" w:rsidRDefault="00F43682" w:rsidP="00F43682">
            <w:pPr>
              <w:tabs>
                <w:tab w:val="left" w:pos="5387"/>
              </w:tabs>
              <w:jc w:val="center"/>
              <w:rPr>
                <w:rFonts w:ascii="Century Gothic" w:hAnsi="Century Gothic"/>
                <w:b/>
                <w:bCs/>
              </w:rPr>
            </w:pPr>
            <w:r>
              <w:rPr>
                <w:rFonts w:ascii="Century Gothic" w:hAnsi="Century Gothic"/>
                <w:b/>
                <w:bCs/>
              </w:rPr>
              <w:t>125</w:t>
            </w:r>
            <w:r w:rsidR="002130C7">
              <w:rPr>
                <w:rFonts w:ascii="Century Gothic" w:hAnsi="Century Gothic"/>
                <w:b/>
                <w:bCs/>
              </w:rPr>
              <w:t>,</w:t>
            </w:r>
            <w:r>
              <w:rPr>
                <w:rFonts w:ascii="Century Gothic" w:hAnsi="Century Gothic"/>
                <w:b/>
                <w:bCs/>
              </w:rPr>
              <w:t>00</w:t>
            </w:r>
          </w:p>
        </w:tc>
        <w:tc>
          <w:tcPr>
            <w:tcW w:w="4110" w:type="dxa"/>
            <w:vAlign w:val="center"/>
          </w:tcPr>
          <w:p w14:paraId="659A81E3" w14:textId="7927A0CD" w:rsidR="00405845" w:rsidRDefault="00521225" w:rsidP="00481317">
            <w:pPr>
              <w:tabs>
                <w:tab w:val="left" w:pos="5387"/>
              </w:tabs>
              <w:rPr>
                <w:rFonts w:ascii="Century Gothic" w:hAnsi="Century Gothic"/>
                <w:b/>
                <w:bCs/>
              </w:rPr>
            </w:pPr>
            <w:r>
              <w:rPr>
                <w:rFonts w:ascii="Century Gothic" w:hAnsi="Century Gothic"/>
                <w:b/>
                <w:bCs/>
              </w:rPr>
              <w:t xml:space="preserve">                      Non </w:t>
            </w:r>
          </w:p>
        </w:tc>
      </w:tr>
      <w:tr w:rsidR="00405845" w14:paraId="6D302797" w14:textId="77777777" w:rsidTr="00481317">
        <w:trPr>
          <w:trHeight w:val="397"/>
        </w:trPr>
        <w:tc>
          <w:tcPr>
            <w:tcW w:w="9067" w:type="dxa"/>
            <w:gridSpan w:val="3"/>
            <w:shd w:val="clear" w:color="auto" w:fill="A6A6A6" w:themeFill="background1" w:themeFillShade="A6"/>
            <w:vAlign w:val="center"/>
          </w:tcPr>
          <w:p w14:paraId="3DACE7AB" w14:textId="75B965CF" w:rsidR="00405845" w:rsidRDefault="00405845" w:rsidP="00481317">
            <w:pPr>
              <w:tabs>
                <w:tab w:val="left" w:pos="5387"/>
              </w:tabs>
              <w:rPr>
                <w:rFonts w:ascii="Century Gothic" w:hAnsi="Century Gothic"/>
                <w:b/>
                <w:bCs/>
              </w:rPr>
            </w:pPr>
            <w:r>
              <w:rPr>
                <w:rFonts w:ascii="Century Gothic" w:hAnsi="Century Gothic"/>
                <w:b/>
                <w:bCs/>
              </w:rPr>
              <w:t>GESTION DES DECHETS</w:t>
            </w:r>
          </w:p>
        </w:tc>
      </w:tr>
      <w:tr w:rsidR="00405845" w14:paraId="0759A495" w14:textId="77777777" w:rsidTr="00481317">
        <w:trPr>
          <w:trHeight w:val="397"/>
        </w:trPr>
        <w:tc>
          <w:tcPr>
            <w:tcW w:w="3256" w:type="dxa"/>
            <w:vAlign w:val="center"/>
          </w:tcPr>
          <w:p w14:paraId="37DCE77B" w14:textId="368611DF" w:rsidR="00405845" w:rsidRPr="00D7061B" w:rsidRDefault="00405845" w:rsidP="00481317">
            <w:pPr>
              <w:tabs>
                <w:tab w:val="left" w:pos="5387"/>
              </w:tabs>
              <w:rPr>
                <w:rFonts w:ascii="Century Gothic" w:hAnsi="Century Gothic"/>
              </w:rPr>
            </w:pPr>
            <w:r w:rsidRPr="00405845">
              <w:rPr>
                <w:rFonts w:ascii="Century Gothic" w:hAnsi="Century Gothic"/>
              </w:rPr>
              <w:t>Container</w:t>
            </w:r>
            <w:r>
              <w:rPr>
                <w:rFonts w:ascii="Century Gothic" w:hAnsi="Century Gothic"/>
              </w:rPr>
              <w:t xml:space="preserve"> </w:t>
            </w:r>
            <w:r w:rsidR="00481317">
              <w:rPr>
                <w:rFonts w:ascii="Century Gothic" w:hAnsi="Century Gothic"/>
              </w:rPr>
              <w:t>ordures</w:t>
            </w:r>
            <w:r w:rsidR="00481317" w:rsidRPr="00405845">
              <w:rPr>
                <w:rFonts w:ascii="Century Gothic" w:hAnsi="Century Gothic"/>
              </w:rPr>
              <w:t xml:space="preserve"> </w:t>
            </w:r>
            <w:r w:rsidR="00481317">
              <w:rPr>
                <w:rFonts w:ascii="Century Gothic" w:hAnsi="Century Gothic"/>
              </w:rPr>
              <w:t>ménagères</w:t>
            </w:r>
          </w:p>
        </w:tc>
        <w:tc>
          <w:tcPr>
            <w:tcW w:w="1701" w:type="dxa"/>
            <w:vAlign w:val="center"/>
          </w:tcPr>
          <w:p w14:paraId="30A92F1A" w14:textId="48829B4F" w:rsidR="00405845" w:rsidRDefault="00F43682" w:rsidP="00F43682">
            <w:pPr>
              <w:tabs>
                <w:tab w:val="left" w:pos="5387"/>
              </w:tabs>
              <w:jc w:val="center"/>
              <w:rPr>
                <w:rFonts w:ascii="Century Gothic" w:hAnsi="Century Gothic"/>
                <w:b/>
                <w:bCs/>
              </w:rPr>
            </w:pPr>
            <w:r>
              <w:rPr>
                <w:rFonts w:ascii="Century Gothic" w:hAnsi="Century Gothic"/>
                <w:b/>
                <w:bCs/>
              </w:rPr>
              <w:t>600</w:t>
            </w:r>
            <w:r w:rsidR="002130C7">
              <w:rPr>
                <w:rFonts w:ascii="Century Gothic" w:hAnsi="Century Gothic"/>
                <w:b/>
                <w:bCs/>
              </w:rPr>
              <w:t>,</w:t>
            </w:r>
            <w:r>
              <w:rPr>
                <w:rFonts w:ascii="Century Gothic" w:hAnsi="Century Gothic"/>
                <w:b/>
                <w:bCs/>
              </w:rPr>
              <w:t>00</w:t>
            </w:r>
          </w:p>
        </w:tc>
        <w:tc>
          <w:tcPr>
            <w:tcW w:w="4110" w:type="dxa"/>
            <w:vAlign w:val="center"/>
          </w:tcPr>
          <w:p w14:paraId="6580D4FB" w14:textId="3E5F07CD" w:rsidR="00405845" w:rsidRDefault="00521225" w:rsidP="00481317">
            <w:pPr>
              <w:tabs>
                <w:tab w:val="left" w:pos="5387"/>
              </w:tabs>
              <w:rPr>
                <w:rFonts w:ascii="Century Gothic" w:hAnsi="Century Gothic"/>
                <w:b/>
                <w:bCs/>
              </w:rPr>
            </w:pPr>
            <w:r>
              <w:rPr>
                <w:rFonts w:ascii="Century Gothic" w:hAnsi="Century Gothic"/>
                <w:b/>
                <w:bCs/>
              </w:rPr>
              <w:t xml:space="preserve">                     non</w:t>
            </w:r>
          </w:p>
        </w:tc>
      </w:tr>
      <w:tr w:rsidR="00405845" w14:paraId="5D8A8769" w14:textId="77777777" w:rsidTr="00481317">
        <w:trPr>
          <w:trHeight w:val="397"/>
        </w:trPr>
        <w:tc>
          <w:tcPr>
            <w:tcW w:w="3256" w:type="dxa"/>
            <w:vAlign w:val="center"/>
          </w:tcPr>
          <w:p w14:paraId="180BBC90" w14:textId="16E09931" w:rsidR="00405845" w:rsidRPr="00D7061B" w:rsidRDefault="00405845" w:rsidP="00481317">
            <w:pPr>
              <w:tabs>
                <w:tab w:val="left" w:pos="5387"/>
              </w:tabs>
              <w:rPr>
                <w:rFonts w:ascii="Century Gothic" w:hAnsi="Century Gothic"/>
              </w:rPr>
            </w:pPr>
            <w:r w:rsidRPr="00405845">
              <w:rPr>
                <w:rFonts w:ascii="Century Gothic" w:hAnsi="Century Gothic"/>
              </w:rPr>
              <w:t xml:space="preserve">Container </w:t>
            </w:r>
            <w:r w:rsidR="00481317" w:rsidRPr="00405845">
              <w:rPr>
                <w:rFonts w:ascii="Century Gothic" w:hAnsi="Century Gothic"/>
              </w:rPr>
              <w:t>Tri</w:t>
            </w:r>
            <w:r w:rsidR="00481317">
              <w:rPr>
                <w:rFonts w:ascii="Century Gothic" w:hAnsi="Century Gothic"/>
              </w:rPr>
              <w:t xml:space="preserve"> sélectif</w:t>
            </w:r>
          </w:p>
        </w:tc>
        <w:tc>
          <w:tcPr>
            <w:tcW w:w="1701" w:type="dxa"/>
            <w:vAlign w:val="center"/>
          </w:tcPr>
          <w:p w14:paraId="154D9D15" w14:textId="1BD57296" w:rsidR="00405845" w:rsidRDefault="00F43682" w:rsidP="00F43682">
            <w:pPr>
              <w:tabs>
                <w:tab w:val="left" w:pos="5387"/>
              </w:tabs>
              <w:jc w:val="center"/>
              <w:rPr>
                <w:rFonts w:ascii="Century Gothic" w:hAnsi="Century Gothic"/>
                <w:b/>
                <w:bCs/>
              </w:rPr>
            </w:pPr>
            <w:r>
              <w:rPr>
                <w:rFonts w:ascii="Century Gothic" w:hAnsi="Century Gothic"/>
                <w:b/>
                <w:bCs/>
              </w:rPr>
              <w:t>600</w:t>
            </w:r>
            <w:r w:rsidR="002130C7">
              <w:rPr>
                <w:rFonts w:ascii="Century Gothic" w:hAnsi="Century Gothic"/>
                <w:b/>
                <w:bCs/>
              </w:rPr>
              <w:t>,</w:t>
            </w:r>
            <w:r>
              <w:rPr>
                <w:rFonts w:ascii="Century Gothic" w:hAnsi="Century Gothic"/>
                <w:b/>
                <w:bCs/>
              </w:rPr>
              <w:t>00</w:t>
            </w:r>
          </w:p>
        </w:tc>
        <w:tc>
          <w:tcPr>
            <w:tcW w:w="4110" w:type="dxa"/>
            <w:vAlign w:val="center"/>
          </w:tcPr>
          <w:p w14:paraId="5D8FEE04" w14:textId="75241811" w:rsidR="00405845" w:rsidRDefault="00521225" w:rsidP="00481317">
            <w:pPr>
              <w:tabs>
                <w:tab w:val="left" w:pos="5387"/>
              </w:tabs>
              <w:rPr>
                <w:rFonts w:ascii="Century Gothic" w:hAnsi="Century Gothic"/>
                <w:b/>
                <w:bCs/>
              </w:rPr>
            </w:pPr>
            <w:r>
              <w:rPr>
                <w:rFonts w:ascii="Century Gothic" w:hAnsi="Century Gothic"/>
                <w:b/>
                <w:bCs/>
              </w:rPr>
              <w:t xml:space="preserve">                     non</w:t>
            </w:r>
          </w:p>
        </w:tc>
      </w:tr>
    </w:tbl>
    <w:p w14:paraId="6A967042" w14:textId="1252BBF2" w:rsidR="00405845" w:rsidRDefault="00465AD8" w:rsidP="00D7061B">
      <w:pPr>
        <w:tabs>
          <w:tab w:val="left" w:pos="5387"/>
        </w:tabs>
        <w:jc w:val="both"/>
        <w:rPr>
          <w:rFonts w:ascii="Century Gothic" w:hAnsi="Century Gothic"/>
          <w:b/>
          <w:bCs/>
          <w:sz w:val="16"/>
          <w:szCs w:val="16"/>
        </w:rPr>
      </w:pPr>
      <w:r w:rsidRPr="00465AD8">
        <w:rPr>
          <w:rFonts w:ascii="Century Gothic" w:hAnsi="Century Gothic"/>
          <w:b/>
          <w:bCs/>
          <w:sz w:val="16"/>
          <w:szCs w:val="16"/>
        </w:rPr>
        <w:t>*valeur unitaire en € dans le cas d’un dommage</w:t>
      </w:r>
    </w:p>
    <w:p w14:paraId="0B00E26C" w14:textId="77777777" w:rsidR="001E1C26" w:rsidRPr="00465AD8" w:rsidRDefault="001E1C26" w:rsidP="00D7061B">
      <w:pPr>
        <w:tabs>
          <w:tab w:val="left" w:pos="5387"/>
        </w:tabs>
        <w:jc w:val="both"/>
        <w:rPr>
          <w:rFonts w:ascii="Century Gothic" w:hAnsi="Century Gothic"/>
          <w:b/>
          <w:bCs/>
          <w:sz w:val="16"/>
          <w:szCs w:val="16"/>
        </w:rPr>
      </w:pPr>
    </w:p>
    <w:p w14:paraId="036F671D" w14:textId="0E109773" w:rsidR="00405845" w:rsidRPr="00405845" w:rsidRDefault="00405845" w:rsidP="002130C7">
      <w:pPr>
        <w:pStyle w:val="Paragraphedeliste"/>
        <w:numPr>
          <w:ilvl w:val="0"/>
          <w:numId w:val="14"/>
        </w:numPr>
        <w:tabs>
          <w:tab w:val="left" w:pos="5387"/>
        </w:tabs>
        <w:jc w:val="both"/>
        <w:rPr>
          <w:rFonts w:ascii="Century Gothic" w:hAnsi="Century Gothic"/>
          <w:b/>
          <w:bCs/>
        </w:rPr>
      </w:pPr>
      <w:r>
        <w:rPr>
          <w:rFonts w:ascii="Century Gothic" w:hAnsi="Century Gothic"/>
          <w:b/>
          <w:bCs/>
        </w:rPr>
        <w:t>DISTRIBUTION ELECTRIQUE</w:t>
      </w:r>
    </w:p>
    <w:tbl>
      <w:tblPr>
        <w:tblStyle w:val="Grilledutableau"/>
        <w:tblW w:w="0" w:type="auto"/>
        <w:tblLook w:val="04A0" w:firstRow="1" w:lastRow="0" w:firstColumn="1" w:lastColumn="0" w:noHBand="0" w:noVBand="1"/>
      </w:tblPr>
      <w:tblGrid>
        <w:gridCol w:w="3114"/>
        <w:gridCol w:w="5948"/>
      </w:tblGrid>
      <w:tr w:rsidR="00405845" w14:paraId="485757A6" w14:textId="77777777" w:rsidTr="00405845">
        <w:tc>
          <w:tcPr>
            <w:tcW w:w="3114" w:type="dxa"/>
            <w:shd w:val="clear" w:color="auto" w:fill="A6A6A6" w:themeFill="background1" w:themeFillShade="A6"/>
          </w:tcPr>
          <w:p w14:paraId="3D01F60B" w14:textId="77777777" w:rsidR="00405845" w:rsidRDefault="00405845" w:rsidP="00405845">
            <w:pPr>
              <w:tabs>
                <w:tab w:val="left" w:pos="5387"/>
              </w:tabs>
              <w:jc w:val="both"/>
              <w:rPr>
                <w:rFonts w:ascii="Century Gothic" w:hAnsi="Century Gothic"/>
                <w:b/>
                <w:bCs/>
              </w:rPr>
            </w:pPr>
          </w:p>
          <w:p w14:paraId="76990D43" w14:textId="77777777" w:rsidR="00405845" w:rsidRDefault="00405845" w:rsidP="00405845">
            <w:pPr>
              <w:tabs>
                <w:tab w:val="left" w:pos="5387"/>
              </w:tabs>
              <w:jc w:val="both"/>
              <w:rPr>
                <w:rFonts w:ascii="Century Gothic" w:hAnsi="Century Gothic"/>
                <w:b/>
                <w:bCs/>
              </w:rPr>
            </w:pPr>
          </w:p>
          <w:p w14:paraId="5397798C" w14:textId="77777777" w:rsidR="00405845" w:rsidRDefault="00405845" w:rsidP="00405845">
            <w:pPr>
              <w:tabs>
                <w:tab w:val="left" w:pos="5387"/>
              </w:tabs>
              <w:jc w:val="center"/>
              <w:rPr>
                <w:rFonts w:ascii="Century Gothic" w:hAnsi="Century Gothic"/>
                <w:b/>
                <w:bCs/>
              </w:rPr>
            </w:pPr>
          </w:p>
          <w:p w14:paraId="1869D5D3" w14:textId="36577104" w:rsidR="00405845" w:rsidRDefault="00405845" w:rsidP="00405845">
            <w:pPr>
              <w:tabs>
                <w:tab w:val="left" w:pos="5387"/>
              </w:tabs>
              <w:jc w:val="center"/>
              <w:rPr>
                <w:rFonts w:ascii="Century Gothic" w:hAnsi="Century Gothic"/>
                <w:b/>
                <w:bCs/>
              </w:rPr>
            </w:pPr>
            <w:r>
              <w:rPr>
                <w:rFonts w:ascii="Century Gothic" w:hAnsi="Century Gothic"/>
                <w:b/>
                <w:bCs/>
              </w:rPr>
              <w:t>Matériels à brancher :</w:t>
            </w:r>
          </w:p>
        </w:tc>
        <w:tc>
          <w:tcPr>
            <w:tcW w:w="5948" w:type="dxa"/>
          </w:tcPr>
          <w:p w14:paraId="73DA1A4F" w14:textId="77777777" w:rsidR="00405845" w:rsidRDefault="00405845" w:rsidP="00405845">
            <w:pPr>
              <w:tabs>
                <w:tab w:val="left" w:pos="5387"/>
              </w:tabs>
              <w:jc w:val="both"/>
              <w:rPr>
                <w:rFonts w:ascii="Century Gothic" w:hAnsi="Century Gothic"/>
                <w:b/>
                <w:bCs/>
              </w:rPr>
            </w:pPr>
          </w:p>
          <w:p w14:paraId="001129A5" w14:textId="03C6B225" w:rsidR="00405845" w:rsidRDefault="00405845" w:rsidP="00405845">
            <w:pPr>
              <w:tabs>
                <w:tab w:val="left" w:pos="5387"/>
              </w:tabs>
              <w:jc w:val="both"/>
              <w:rPr>
                <w:rFonts w:ascii="Century Gothic" w:hAnsi="Century Gothic"/>
                <w:b/>
                <w:bCs/>
              </w:rPr>
            </w:pPr>
            <w:r>
              <w:rPr>
                <w:rFonts w:ascii="Century Gothic" w:hAnsi="Century Gothic"/>
                <w:b/>
                <w:bCs/>
              </w:rPr>
              <w:t>►</w:t>
            </w:r>
          </w:p>
          <w:p w14:paraId="78ACE8D7" w14:textId="2D9B8292" w:rsidR="00405845" w:rsidRDefault="00405845" w:rsidP="00405845">
            <w:pPr>
              <w:tabs>
                <w:tab w:val="left" w:pos="5387"/>
              </w:tabs>
              <w:jc w:val="both"/>
              <w:rPr>
                <w:rFonts w:ascii="Century Gothic" w:hAnsi="Century Gothic"/>
                <w:b/>
                <w:bCs/>
              </w:rPr>
            </w:pPr>
            <w:r>
              <w:rPr>
                <w:rFonts w:ascii="Century Gothic" w:hAnsi="Century Gothic"/>
                <w:b/>
                <w:bCs/>
              </w:rPr>
              <w:t>►</w:t>
            </w:r>
          </w:p>
          <w:p w14:paraId="41ECEFDC" w14:textId="66F2C028" w:rsidR="00405845" w:rsidRPr="00405845" w:rsidRDefault="00405845" w:rsidP="00405845">
            <w:pPr>
              <w:tabs>
                <w:tab w:val="left" w:pos="5387"/>
              </w:tabs>
              <w:jc w:val="both"/>
              <w:rPr>
                <w:rFonts w:ascii="Century Gothic" w:hAnsi="Century Gothic"/>
                <w:b/>
                <w:bCs/>
              </w:rPr>
            </w:pPr>
            <w:r>
              <w:rPr>
                <w:rFonts w:ascii="Century Gothic" w:hAnsi="Century Gothic"/>
                <w:b/>
                <w:bCs/>
              </w:rPr>
              <w:t>►</w:t>
            </w:r>
            <w:r w:rsidR="00521225">
              <w:rPr>
                <w:rFonts w:ascii="Century Gothic" w:hAnsi="Century Gothic"/>
                <w:b/>
                <w:bCs/>
              </w:rPr>
              <w:t xml:space="preserve">                                              ?</w:t>
            </w:r>
          </w:p>
          <w:p w14:paraId="531AE1A4" w14:textId="4397CE69" w:rsidR="00405845" w:rsidRDefault="00405845" w:rsidP="00405845">
            <w:pPr>
              <w:tabs>
                <w:tab w:val="left" w:pos="5387"/>
              </w:tabs>
              <w:jc w:val="both"/>
              <w:rPr>
                <w:rFonts w:ascii="Century Gothic" w:hAnsi="Century Gothic"/>
                <w:b/>
                <w:bCs/>
              </w:rPr>
            </w:pPr>
            <w:r>
              <w:rPr>
                <w:rFonts w:ascii="Century Gothic" w:hAnsi="Century Gothic"/>
                <w:b/>
                <w:bCs/>
              </w:rPr>
              <w:t>►</w:t>
            </w:r>
          </w:p>
          <w:p w14:paraId="3CFE83C7" w14:textId="7C9002EE" w:rsidR="00405845" w:rsidRDefault="00405845" w:rsidP="00405845">
            <w:pPr>
              <w:tabs>
                <w:tab w:val="left" w:pos="5387"/>
              </w:tabs>
              <w:jc w:val="both"/>
              <w:rPr>
                <w:rFonts w:ascii="Century Gothic" w:hAnsi="Century Gothic"/>
                <w:b/>
                <w:bCs/>
              </w:rPr>
            </w:pPr>
            <w:r>
              <w:rPr>
                <w:rFonts w:ascii="Century Gothic" w:hAnsi="Century Gothic"/>
                <w:b/>
                <w:bCs/>
              </w:rPr>
              <w:t>►</w:t>
            </w:r>
          </w:p>
          <w:p w14:paraId="6831A612" w14:textId="77777777" w:rsidR="00C466F1" w:rsidRDefault="00C466F1" w:rsidP="00405845">
            <w:pPr>
              <w:tabs>
                <w:tab w:val="left" w:pos="5387"/>
              </w:tabs>
              <w:jc w:val="both"/>
              <w:rPr>
                <w:rFonts w:ascii="Century Gothic" w:hAnsi="Century Gothic"/>
                <w:b/>
                <w:bCs/>
              </w:rPr>
            </w:pPr>
          </w:p>
          <w:p w14:paraId="2F3CBE25" w14:textId="5E79A321" w:rsidR="00405845" w:rsidRDefault="00405845" w:rsidP="00405845">
            <w:pPr>
              <w:tabs>
                <w:tab w:val="left" w:pos="5387"/>
              </w:tabs>
              <w:jc w:val="both"/>
              <w:rPr>
                <w:rFonts w:ascii="Century Gothic" w:hAnsi="Century Gothic"/>
                <w:b/>
                <w:bCs/>
              </w:rPr>
            </w:pPr>
          </w:p>
        </w:tc>
      </w:tr>
    </w:tbl>
    <w:p w14:paraId="2512B243" w14:textId="751EDA8E" w:rsidR="00405845" w:rsidRDefault="00405845" w:rsidP="00405845">
      <w:pPr>
        <w:tabs>
          <w:tab w:val="left" w:pos="5387"/>
        </w:tabs>
        <w:jc w:val="both"/>
        <w:rPr>
          <w:rFonts w:ascii="Century Gothic" w:hAnsi="Century Gothic"/>
          <w:b/>
          <w:bCs/>
        </w:rPr>
      </w:pPr>
    </w:p>
    <w:tbl>
      <w:tblPr>
        <w:tblStyle w:val="Grilledutableau"/>
        <w:tblW w:w="0" w:type="auto"/>
        <w:tblLook w:val="04A0" w:firstRow="1" w:lastRow="0" w:firstColumn="1" w:lastColumn="0" w:noHBand="0" w:noVBand="1"/>
      </w:tblPr>
      <w:tblGrid>
        <w:gridCol w:w="3020"/>
        <w:gridCol w:w="3021"/>
        <w:gridCol w:w="3021"/>
      </w:tblGrid>
      <w:tr w:rsidR="004E7666" w14:paraId="2DFE19BA" w14:textId="77777777" w:rsidTr="004E7666">
        <w:tc>
          <w:tcPr>
            <w:tcW w:w="3020" w:type="dxa"/>
            <w:shd w:val="clear" w:color="auto" w:fill="FFFFFF" w:themeFill="background1"/>
          </w:tcPr>
          <w:p w14:paraId="31EB94F1" w14:textId="77777777" w:rsidR="004E7666" w:rsidRPr="004E7666" w:rsidRDefault="004E7666" w:rsidP="004E7666">
            <w:pPr>
              <w:tabs>
                <w:tab w:val="left" w:pos="5387"/>
              </w:tabs>
              <w:rPr>
                <w:rFonts w:ascii="Century Gothic" w:hAnsi="Century Gothic"/>
              </w:rPr>
            </w:pPr>
          </w:p>
        </w:tc>
        <w:tc>
          <w:tcPr>
            <w:tcW w:w="3021" w:type="dxa"/>
            <w:vAlign w:val="center"/>
          </w:tcPr>
          <w:p w14:paraId="35BDA8A9" w14:textId="0B93A950" w:rsidR="004E7666" w:rsidRDefault="004E7666" w:rsidP="004E7666">
            <w:pPr>
              <w:tabs>
                <w:tab w:val="left" w:pos="5387"/>
              </w:tabs>
              <w:jc w:val="center"/>
              <w:rPr>
                <w:rFonts w:ascii="Century Gothic" w:hAnsi="Century Gothic"/>
                <w:b/>
                <w:bCs/>
              </w:rPr>
            </w:pPr>
            <w:r>
              <w:rPr>
                <w:rFonts w:ascii="Century Gothic" w:hAnsi="Century Gothic"/>
                <w:b/>
                <w:bCs/>
              </w:rPr>
              <w:t>Valeur unitaire</w:t>
            </w:r>
            <w:r w:rsidR="00465AD8">
              <w:rPr>
                <w:rFonts w:ascii="Century Gothic" w:hAnsi="Century Gothic"/>
                <w:b/>
                <w:bCs/>
              </w:rPr>
              <w:t>*</w:t>
            </w:r>
          </w:p>
        </w:tc>
        <w:tc>
          <w:tcPr>
            <w:tcW w:w="3021" w:type="dxa"/>
            <w:vAlign w:val="center"/>
          </w:tcPr>
          <w:p w14:paraId="47FC1D55" w14:textId="2B5DA507" w:rsidR="004E7666" w:rsidRDefault="004E7666" w:rsidP="004E7666">
            <w:pPr>
              <w:tabs>
                <w:tab w:val="left" w:pos="5387"/>
              </w:tabs>
              <w:jc w:val="center"/>
              <w:rPr>
                <w:rFonts w:ascii="Century Gothic" w:hAnsi="Century Gothic"/>
                <w:b/>
                <w:bCs/>
              </w:rPr>
            </w:pPr>
            <w:r>
              <w:rPr>
                <w:rFonts w:ascii="Century Gothic" w:hAnsi="Century Gothic"/>
                <w:b/>
                <w:bCs/>
              </w:rPr>
              <w:t>Quantité souhaitée</w:t>
            </w:r>
          </w:p>
        </w:tc>
      </w:tr>
      <w:tr w:rsidR="00481317" w14:paraId="6E2D0AC9" w14:textId="77777777" w:rsidTr="004E7666">
        <w:tc>
          <w:tcPr>
            <w:tcW w:w="3020" w:type="dxa"/>
            <w:shd w:val="clear" w:color="auto" w:fill="D9D9D9" w:themeFill="background1" w:themeFillShade="D9"/>
          </w:tcPr>
          <w:p w14:paraId="1667056A" w14:textId="18CC7D49" w:rsidR="00481317" w:rsidRPr="004E7666" w:rsidRDefault="00481317" w:rsidP="00465AD8">
            <w:pPr>
              <w:tabs>
                <w:tab w:val="left" w:pos="5387"/>
              </w:tabs>
              <w:rPr>
                <w:rFonts w:ascii="Century Gothic" w:hAnsi="Century Gothic"/>
              </w:rPr>
            </w:pPr>
            <w:r w:rsidRPr="004E7666">
              <w:rPr>
                <w:rFonts w:ascii="Century Gothic" w:hAnsi="Century Gothic"/>
              </w:rPr>
              <w:t>ERDF branchement provisoire électrique 36 KWA (compteur spécifique, délai 2 mois)</w:t>
            </w:r>
          </w:p>
        </w:tc>
        <w:tc>
          <w:tcPr>
            <w:tcW w:w="3021" w:type="dxa"/>
            <w:vAlign w:val="center"/>
          </w:tcPr>
          <w:p w14:paraId="09477766" w14:textId="77777777" w:rsidR="00481317" w:rsidRDefault="00481317" w:rsidP="004E7666">
            <w:pPr>
              <w:tabs>
                <w:tab w:val="left" w:pos="5387"/>
              </w:tabs>
              <w:jc w:val="center"/>
              <w:rPr>
                <w:rFonts w:ascii="Century Gothic" w:hAnsi="Century Gothic"/>
                <w:b/>
                <w:bCs/>
              </w:rPr>
            </w:pPr>
          </w:p>
        </w:tc>
        <w:tc>
          <w:tcPr>
            <w:tcW w:w="3021" w:type="dxa"/>
            <w:vAlign w:val="center"/>
          </w:tcPr>
          <w:p w14:paraId="15BC26E6" w14:textId="77777777" w:rsidR="00481317" w:rsidRDefault="00481317" w:rsidP="004E7666">
            <w:pPr>
              <w:tabs>
                <w:tab w:val="left" w:pos="5387"/>
              </w:tabs>
              <w:jc w:val="center"/>
              <w:rPr>
                <w:rFonts w:ascii="Century Gothic" w:hAnsi="Century Gothic"/>
                <w:b/>
                <w:bCs/>
              </w:rPr>
            </w:pPr>
          </w:p>
        </w:tc>
      </w:tr>
      <w:tr w:rsidR="00481317" w14:paraId="216BA293" w14:textId="77777777" w:rsidTr="004E7666">
        <w:trPr>
          <w:trHeight w:val="397"/>
        </w:trPr>
        <w:tc>
          <w:tcPr>
            <w:tcW w:w="3020" w:type="dxa"/>
            <w:shd w:val="clear" w:color="auto" w:fill="D9D9D9" w:themeFill="background1" w:themeFillShade="D9"/>
            <w:vAlign w:val="center"/>
          </w:tcPr>
          <w:p w14:paraId="5103BAED" w14:textId="7C4DB04D" w:rsidR="00481317" w:rsidRPr="004E7666" w:rsidRDefault="004E7666" w:rsidP="004E7666">
            <w:pPr>
              <w:tabs>
                <w:tab w:val="left" w:pos="5387"/>
              </w:tabs>
              <w:rPr>
                <w:rFonts w:ascii="Century Gothic" w:hAnsi="Century Gothic"/>
              </w:rPr>
            </w:pPr>
            <w:r w:rsidRPr="004E7666">
              <w:rPr>
                <w:rFonts w:ascii="Century Gothic" w:hAnsi="Century Gothic"/>
              </w:rPr>
              <w:t>Coffret traiteur 63 A</w:t>
            </w:r>
          </w:p>
        </w:tc>
        <w:tc>
          <w:tcPr>
            <w:tcW w:w="3021" w:type="dxa"/>
            <w:vAlign w:val="center"/>
          </w:tcPr>
          <w:p w14:paraId="17270452" w14:textId="2DF1D08F" w:rsidR="00481317" w:rsidRDefault="004E7666" w:rsidP="004E7666">
            <w:pPr>
              <w:tabs>
                <w:tab w:val="left" w:pos="5387"/>
              </w:tabs>
              <w:jc w:val="center"/>
              <w:rPr>
                <w:rFonts w:ascii="Century Gothic" w:hAnsi="Century Gothic"/>
                <w:b/>
                <w:bCs/>
              </w:rPr>
            </w:pPr>
            <w:r>
              <w:rPr>
                <w:rFonts w:ascii="Century Gothic" w:hAnsi="Century Gothic"/>
                <w:b/>
                <w:bCs/>
              </w:rPr>
              <w:t>1500</w:t>
            </w:r>
            <w:r w:rsidR="002130C7">
              <w:rPr>
                <w:rFonts w:ascii="Century Gothic" w:hAnsi="Century Gothic"/>
                <w:b/>
                <w:bCs/>
              </w:rPr>
              <w:t>,</w:t>
            </w:r>
            <w:r>
              <w:rPr>
                <w:rFonts w:ascii="Century Gothic" w:hAnsi="Century Gothic"/>
                <w:b/>
                <w:bCs/>
              </w:rPr>
              <w:t>00</w:t>
            </w:r>
          </w:p>
        </w:tc>
        <w:tc>
          <w:tcPr>
            <w:tcW w:w="3021" w:type="dxa"/>
            <w:vAlign w:val="center"/>
          </w:tcPr>
          <w:p w14:paraId="4EDD78AF" w14:textId="77777777" w:rsidR="00481317" w:rsidRDefault="00481317" w:rsidP="004E7666">
            <w:pPr>
              <w:tabs>
                <w:tab w:val="left" w:pos="5387"/>
              </w:tabs>
              <w:jc w:val="center"/>
              <w:rPr>
                <w:rFonts w:ascii="Century Gothic" w:hAnsi="Century Gothic"/>
                <w:b/>
                <w:bCs/>
              </w:rPr>
            </w:pPr>
          </w:p>
        </w:tc>
      </w:tr>
      <w:tr w:rsidR="00481317" w14:paraId="3F4FA0B2" w14:textId="77777777" w:rsidTr="004E7666">
        <w:trPr>
          <w:trHeight w:val="397"/>
        </w:trPr>
        <w:tc>
          <w:tcPr>
            <w:tcW w:w="3020" w:type="dxa"/>
            <w:shd w:val="clear" w:color="auto" w:fill="D9D9D9" w:themeFill="background1" w:themeFillShade="D9"/>
            <w:vAlign w:val="center"/>
          </w:tcPr>
          <w:p w14:paraId="3948A271" w14:textId="3DD0A356" w:rsidR="00481317" w:rsidRPr="004E7666" w:rsidRDefault="004E7666" w:rsidP="004E7666">
            <w:pPr>
              <w:tabs>
                <w:tab w:val="left" w:pos="5387"/>
              </w:tabs>
              <w:rPr>
                <w:rFonts w:ascii="Century Gothic" w:hAnsi="Century Gothic"/>
              </w:rPr>
            </w:pPr>
            <w:r w:rsidRPr="004E7666">
              <w:rPr>
                <w:rFonts w:ascii="Century Gothic" w:hAnsi="Century Gothic"/>
              </w:rPr>
              <w:t>Sono portative avec 2 micros + pied</w:t>
            </w:r>
          </w:p>
        </w:tc>
        <w:tc>
          <w:tcPr>
            <w:tcW w:w="3021" w:type="dxa"/>
            <w:vAlign w:val="center"/>
          </w:tcPr>
          <w:p w14:paraId="328C9601" w14:textId="559DFD2D" w:rsidR="00481317" w:rsidRDefault="004E7666" w:rsidP="004E7666">
            <w:pPr>
              <w:tabs>
                <w:tab w:val="left" w:pos="5387"/>
              </w:tabs>
              <w:jc w:val="center"/>
              <w:rPr>
                <w:rFonts w:ascii="Century Gothic" w:hAnsi="Century Gothic"/>
                <w:b/>
                <w:bCs/>
              </w:rPr>
            </w:pPr>
            <w:r>
              <w:rPr>
                <w:rFonts w:ascii="Century Gothic" w:hAnsi="Century Gothic"/>
                <w:b/>
                <w:bCs/>
              </w:rPr>
              <w:t>1200</w:t>
            </w:r>
            <w:r w:rsidR="002130C7">
              <w:rPr>
                <w:rFonts w:ascii="Century Gothic" w:hAnsi="Century Gothic"/>
                <w:b/>
                <w:bCs/>
              </w:rPr>
              <w:t>,</w:t>
            </w:r>
            <w:r>
              <w:rPr>
                <w:rFonts w:ascii="Century Gothic" w:hAnsi="Century Gothic"/>
                <w:b/>
                <w:bCs/>
              </w:rPr>
              <w:t>00</w:t>
            </w:r>
          </w:p>
        </w:tc>
        <w:tc>
          <w:tcPr>
            <w:tcW w:w="3021" w:type="dxa"/>
            <w:vAlign w:val="center"/>
          </w:tcPr>
          <w:p w14:paraId="56636CBE" w14:textId="478A0AFF" w:rsidR="00481317" w:rsidRDefault="00214056" w:rsidP="004E7666">
            <w:pPr>
              <w:tabs>
                <w:tab w:val="left" w:pos="5387"/>
              </w:tabs>
              <w:jc w:val="center"/>
              <w:rPr>
                <w:rFonts w:ascii="Century Gothic" w:hAnsi="Century Gothic"/>
                <w:b/>
                <w:bCs/>
              </w:rPr>
            </w:pPr>
            <w:r>
              <w:rPr>
                <w:rFonts w:ascii="Century Gothic" w:hAnsi="Century Gothic"/>
                <w:b/>
                <w:bCs/>
              </w:rPr>
              <w:t>1</w:t>
            </w:r>
          </w:p>
        </w:tc>
      </w:tr>
      <w:tr w:rsidR="00481317" w14:paraId="7E6DF5D0" w14:textId="77777777" w:rsidTr="004E7666">
        <w:trPr>
          <w:trHeight w:val="397"/>
        </w:trPr>
        <w:tc>
          <w:tcPr>
            <w:tcW w:w="3020" w:type="dxa"/>
            <w:shd w:val="clear" w:color="auto" w:fill="D9D9D9" w:themeFill="background1" w:themeFillShade="D9"/>
            <w:vAlign w:val="center"/>
          </w:tcPr>
          <w:p w14:paraId="6CD4A72D" w14:textId="75A79778" w:rsidR="00481317" w:rsidRPr="004E7666" w:rsidRDefault="004E7666" w:rsidP="004E7666">
            <w:pPr>
              <w:tabs>
                <w:tab w:val="left" w:pos="5387"/>
              </w:tabs>
              <w:rPr>
                <w:rFonts w:ascii="Century Gothic" w:hAnsi="Century Gothic"/>
              </w:rPr>
            </w:pPr>
            <w:r w:rsidRPr="004E7666">
              <w:rPr>
                <w:rFonts w:ascii="Century Gothic" w:hAnsi="Century Gothic"/>
              </w:rPr>
              <w:t>Enrouleur électrique</w:t>
            </w:r>
          </w:p>
        </w:tc>
        <w:tc>
          <w:tcPr>
            <w:tcW w:w="3021" w:type="dxa"/>
            <w:vAlign w:val="center"/>
          </w:tcPr>
          <w:p w14:paraId="351E535F" w14:textId="7AE4511B" w:rsidR="00481317" w:rsidRDefault="004E7666" w:rsidP="004E7666">
            <w:pPr>
              <w:tabs>
                <w:tab w:val="left" w:pos="5387"/>
              </w:tabs>
              <w:jc w:val="center"/>
              <w:rPr>
                <w:rFonts w:ascii="Century Gothic" w:hAnsi="Century Gothic"/>
                <w:b/>
                <w:bCs/>
              </w:rPr>
            </w:pPr>
            <w:r>
              <w:rPr>
                <w:rFonts w:ascii="Century Gothic" w:hAnsi="Century Gothic"/>
                <w:b/>
                <w:bCs/>
              </w:rPr>
              <w:t>135</w:t>
            </w:r>
            <w:r w:rsidR="002130C7">
              <w:rPr>
                <w:rFonts w:ascii="Century Gothic" w:hAnsi="Century Gothic"/>
                <w:b/>
                <w:bCs/>
              </w:rPr>
              <w:t>,</w:t>
            </w:r>
            <w:r>
              <w:rPr>
                <w:rFonts w:ascii="Century Gothic" w:hAnsi="Century Gothic"/>
                <w:b/>
                <w:bCs/>
              </w:rPr>
              <w:t>00</w:t>
            </w:r>
          </w:p>
        </w:tc>
        <w:tc>
          <w:tcPr>
            <w:tcW w:w="3021" w:type="dxa"/>
            <w:vAlign w:val="center"/>
          </w:tcPr>
          <w:p w14:paraId="67713E3F" w14:textId="77777777" w:rsidR="00481317" w:rsidRDefault="00481317" w:rsidP="004E7666">
            <w:pPr>
              <w:tabs>
                <w:tab w:val="left" w:pos="5387"/>
              </w:tabs>
              <w:jc w:val="center"/>
              <w:rPr>
                <w:rFonts w:ascii="Century Gothic" w:hAnsi="Century Gothic"/>
                <w:b/>
                <w:bCs/>
              </w:rPr>
            </w:pPr>
          </w:p>
        </w:tc>
      </w:tr>
      <w:tr w:rsidR="00481317" w14:paraId="2A7D6618" w14:textId="77777777" w:rsidTr="004E7666">
        <w:trPr>
          <w:trHeight w:val="397"/>
        </w:trPr>
        <w:tc>
          <w:tcPr>
            <w:tcW w:w="3020" w:type="dxa"/>
            <w:shd w:val="clear" w:color="auto" w:fill="D9D9D9" w:themeFill="background1" w:themeFillShade="D9"/>
            <w:vAlign w:val="center"/>
          </w:tcPr>
          <w:p w14:paraId="5B7C2139" w14:textId="692D5A45" w:rsidR="00481317" w:rsidRPr="004E7666" w:rsidRDefault="004E7666" w:rsidP="004E7666">
            <w:pPr>
              <w:tabs>
                <w:tab w:val="left" w:pos="5387"/>
              </w:tabs>
              <w:rPr>
                <w:rFonts w:ascii="Century Gothic" w:hAnsi="Century Gothic"/>
              </w:rPr>
            </w:pPr>
            <w:r w:rsidRPr="004E7666">
              <w:rPr>
                <w:rFonts w:ascii="Century Gothic" w:hAnsi="Century Gothic"/>
              </w:rPr>
              <w:t>Touret électrique</w:t>
            </w:r>
          </w:p>
        </w:tc>
        <w:tc>
          <w:tcPr>
            <w:tcW w:w="3021" w:type="dxa"/>
            <w:vAlign w:val="center"/>
          </w:tcPr>
          <w:p w14:paraId="441380DE" w14:textId="715F9921" w:rsidR="00481317" w:rsidRDefault="004E7666" w:rsidP="004E7666">
            <w:pPr>
              <w:tabs>
                <w:tab w:val="left" w:pos="5387"/>
              </w:tabs>
              <w:jc w:val="center"/>
              <w:rPr>
                <w:rFonts w:ascii="Century Gothic" w:hAnsi="Century Gothic"/>
                <w:b/>
                <w:bCs/>
              </w:rPr>
            </w:pPr>
            <w:r>
              <w:rPr>
                <w:rFonts w:ascii="Century Gothic" w:hAnsi="Century Gothic"/>
                <w:b/>
                <w:bCs/>
              </w:rPr>
              <w:t>450</w:t>
            </w:r>
            <w:r w:rsidR="002130C7">
              <w:rPr>
                <w:rFonts w:ascii="Century Gothic" w:hAnsi="Century Gothic"/>
                <w:b/>
                <w:bCs/>
              </w:rPr>
              <w:t>,</w:t>
            </w:r>
            <w:r>
              <w:rPr>
                <w:rFonts w:ascii="Century Gothic" w:hAnsi="Century Gothic"/>
                <w:b/>
                <w:bCs/>
              </w:rPr>
              <w:t>00</w:t>
            </w:r>
          </w:p>
        </w:tc>
        <w:tc>
          <w:tcPr>
            <w:tcW w:w="3021" w:type="dxa"/>
            <w:vAlign w:val="center"/>
          </w:tcPr>
          <w:p w14:paraId="3B439379" w14:textId="77777777" w:rsidR="00481317" w:rsidRDefault="00481317" w:rsidP="004E7666">
            <w:pPr>
              <w:tabs>
                <w:tab w:val="left" w:pos="5387"/>
              </w:tabs>
              <w:jc w:val="center"/>
              <w:rPr>
                <w:rFonts w:ascii="Century Gothic" w:hAnsi="Century Gothic"/>
                <w:b/>
                <w:bCs/>
              </w:rPr>
            </w:pPr>
          </w:p>
        </w:tc>
      </w:tr>
      <w:tr w:rsidR="00481317" w14:paraId="46970F7B" w14:textId="77777777" w:rsidTr="004E7666">
        <w:trPr>
          <w:trHeight w:val="397"/>
        </w:trPr>
        <w:tc>
          <w:tcPr>
            <w:tcW w:w="3020" w:type="dxa"/>
            <w:shd w:val="clear" w:color="auto" w:fill="D9D9D9" w:themeFill="background1" w:themeFillShade="D9"/>
            <w:vAlign w:val="center"/>
          </w:tcPr>
          <w:p w14:paraId="27C27818" w14:textId="25725176" w:rsidR="00481317" w:rsidRPr="004E7666" w:rsidRDefault="004E7666" w:rsidP="004E7666">
            <w:pPr>
              <w:tabs>
                <w:tab w:val="left" w:pos="5387"/>
              </w:tabs>
              <w:rPr>
                <w:rFonts w:ascii="Century Gothic" w:hAnsi="Century Gothic"/>
              </w:rPr>
            </w:pPr>
            <w:r w:rsidRPr="004E7666">
              <w:rPr>
                <w:rFonts w:ascii="Century Gothic" w:hAnsi="Century Gothic"/>
              </w:rPr>
              <w:t>Petit coffret électrique monophasé (220V)</w:t>
            </w:r>
          </w:p>
        </w:tc>
        <w:tc>
          <w:tcPr>
            <w:tcW w:w="3021" w:type="dxa"/>
            <w:vAlign w:val="center"/>
          </w:tcPr>
          <w:p w14:paraId="6A85EE3C" w14:textId="5A7D897B" w:rsidR="004E7666" w:rsidRDefault="004E7666" w:rsidP="004E7666">
            <w:pPr>
              <w:tabs>
                <w:tab w:val="left" w:pos="5387"/>
              </w:tabs>
              <w:jc w:val="center"/>
              <w:rPr>
                <w:rFonts w:ascii="Century Gothic" w:hAnsi="Century Gothic"/>
                <w:b/>
                <w:bCs/>
              </w:rPr>
            </w:pPr>
            <w:r>
              <w:rPr>
                <w:rFonts w:ascii="Century Gothic" w:hAnsi="Century Gothic"/>
                <w:b/>
                <w:bCs/>
              </w:rPr>
              <w:t>800</w:t>
            </w:r>
            <w:r w:rsidR="002130C7">
              <w:rPr>
                <w:rFonts w:ascii="Century Gothic" w:hAnsi="Century Gothic"/>
                <w:b/>
                <w:bCs/>
              </w:rPr>
              <w:t>,</w:t>
            </w:r>
            <w:r>
              <w:rPr>
                <w:rFonts w:ascii="Century Gothic" w:hAnsi="Century Gothic"/>
                <w:b/>
                <w:bCs/>
              </w:rPr>
              <w:t>00</w:t>
            </w:r>
          </w:p>
        </w:tc>
        <w:tc>
          <w:tcPr>
            <w:tcW w:w="3021" w:type="dxa"/>
            <w:vAlign w:val="center"/>
          </w:tcPr>
          <w:p w14:paraId="2F115282" w14:textId="77777777" w:rsidR="00481317" w:rsidRDefault="00481317" w:rsidP="004E7666">
            <w:pPr>
              <w:tabs>
                <w:tab w:val="left" w:pos="5387"/>
              </w:tabs>
              <w:jc w:val="center"/>
              <w:rPr>
                <w:rFonts w:ascii="Century Gothic" w:hAnsi="Century Gothic"/>
                <w:b/>
                <w:bCs/>
              </w:rPr>
            </w:pPr>
          </w:p>
        </w:tc>
      </w:tr>
      <w:tr w:rsidR="004E7666" w14:paraId="53611DED" w14:textId="77777777" w:rsidTr="004E7666">
        <w:trPr>
          <w:trHeight w:val="397"/>
        </w:trPr>
        <w:tc>
          <w:tcPr>
            <w:tcW w:w="3020" w:type="dxa"/>
            <w:shd w:val="clear" w:color="auto" w:fill="D9D9D9" w:themeFill="background1" w:themeFillShade="D9"/>
            <w:vAlign w:val="center"/>
          </w:tcPr>
          <w:p w14:paraId="51ADD550" w14:textId="3F47240F" w:rsidR="004E7666" w:rsidRPr="004E7666" w:rsidRDefault="004E7666" w:rsidP="004E7666">
            <w:pPr>
              <w:tabs>
                <w:tab w:val="left" w:pos="5387"/>
              </w:tabs>
              <w:rPr>
                <w:rFonts w:ascii="Century Gothic" w:hAnsi="Century Gothic"/>
              </w:rPr>
            </w:pPr>
            <w:r>
              <w:rPr>
                <w:rFonts w:ascii="Century Gothic" w:hAnsi="Century Gothic"/>
              </w:rPr>
              <w:t>Rallonge électrique</w:t>
            </w:r>
          </w:p>
        </w:tc>
        <w:tc>
          <w:tcPr>
            <w:tcW w:w="3021" w:type="dxa"/>
            <w:vAlign w:val="center"/>
          </w:tcPr>
          <w:p w14:paraId="14DD4B50" w14:textId="77777777" w:rsidR="004E7666" w:rsidRDefault="004E7666" w:rsidP="004E7666">
            <w:pPr>
              <w:tabs>
                <w:tab w:val="left" w:pos="5387"/>
              </w:tabs>
              <w:jc w:val="center"/>
              <w:rPr>
                <w:rFonts w:ascii="Century Gothic" w:hAnsi="Century Gothic"/>
                <w:b/>
                <w:bCs/>
              </w:rPr>
            </w:pPr>
          </w:p>
        </w:tc>
        <w:tc>
          <w:tcPr>
            <w:tcW w:w="3021" w:type="dxa"/>
            <w:vAlign w:val="center"/>
          </w:tcPr>
          <w:p w14:paraId="089EE919" w14:textId="77777777" w:rsidR="004E7666" w:rsidRDefault="004E7666" w:rsidP="004E7666">
            <w:pPr>
              <w:tabs>
                <w:tab w:val="left" w:pos="5387"/>
              </w:tabs>
              <w:jc w:val="center"/>
              <w:rPr>
                <w:rFonts w:ascii="Century Gothic" w:hAnsi="Century Gothic"/>
                <w:b/>
                <w:bCs/>
              </w:rPr>
            </w:pPr>
          </w:p>
        </w:tc>
      </w:tr>
    </w:tbl>
    <w:p w14:paraId="3BB36C9A" w14:textId="44F2B912" w:rsidR="00405845" w:rsidRPr="00465AD8" w:rsidRDefault="00465AD8" w:rsidP="00405845">
      <w:pPr>
        <w:tabs>
          <w:tab w:val="left" w:pos="5387"/>
        </w:tabs>
        <w:jc w:val="both"/>
        <w:rPr>
          <w:rFonts w:ascii="Century Gothic" w:hAnsi="Century Gothic"/>
          <w:b/>
          <w:bCs/>
          <w:sz w:val="16"/>
          <w:szCs w:val="16"/>
        </w:rPr>
      </w:pPr>
      <w:r w:rsidRPr="00465AD8">
        <w:rPr>
          <w:rFonts w:ascii="Century Gothic" w:hAnsi="Century Gothic"/>
          <w:b/>
          <w:bCs/>
          <w:sz w:val="16"/>
          <w:szCs w:val="16"/>
        </w:rPr>
        <w:t>*valeur unitaire en € dans le cas d’un dommage</w:t>
      </w:r>
    </w:p>
    <w:tbl>
      <w:tblPr>
        <w:tblStyle w:val="Grilledutableau"/>
        <w:tblW w:w="0" w:type="auto"/>
        <w:tblLook w:val="04A0" w:firstRow="1" w:lastRow="0" w:firstColumn="1" w:lastColumn="0" w:noHBand="0" w:noVBand="1"/>
      </w:tblPr>
      <w:tblGrid>
        <w:gridCol w:w="9062"/>
      </w:tblGrid>
      <w:tr w:rsidR="00465AD8" w14:paraId="5C9A5B62" w14:textId="77777777" w:rsidTr="00465AD8">
        <w:tc>
          <w:tcPr>
            <w:tcW w:w="9062" w:type="dxa"/>
          </w:tcPr>
          <w:p w14:paraId="641993CD" w14:textId="43C44A99" w:rsidR="00465AD8" w:rsidRDefault="00465AD8" w:rsidP="00465AD8">
            <w:pPr>
              <w:tabs>
                <w:tab w:val="left" w:pos="5387"/>
              </w:tabs>
              <w:jc w:val="center"/>
              <w:rPr>
                <w:rFonts w:ascii="Century Gothic" w:hAnsi="Century Gothic"/>
                <w:b/>
                <w:bCs/>
              </w:rPr>
            </w:pPr>
            <w:r>
              <w:rPr>
                <w:rFonts w:ascii="Century Gothic" w:hAnsi="Century Gothic"/>
                <w:b/>
                <w:bCs/>
              </w:rPr>
              <w:t>AUTRES BESOINS </w:t>
            </w:r>
          </w:p>
          <w:p w14:paraId="5324BF1B" w14:textId="76A053B6" w:rsidR="00881434" w:rsidRDefault="00881434" w:rsidP="00405845">
            <w:pPr>
              <w:tabs>
                <w:tab w:val="left" w:pos="5387"/>
              </w:tabs>
              <w:jc w:val="both"/>
              <w:rPr>
                <w:rFonts w:ascii="Century Gothic" w:hAnsi="Century Gothic"/>
                <w:b/>
                <w:bCs/>
              </w:rPr>
            </w:pPr>
            <w:proofErr w:type="gramStart"/>
            <w:r>
              <w:rPr>
                <w:rFonts w:ascii="Century Gothic" w:hAnsi="Century Gothic"/>
                <w:b/>
                <w:bCs/>
              </w:rPr>
              <w:t>le</w:t>
            </w:r>
            <w:proofErr w:type="gramEnd"/>
            <w:r>
              <w:rPr>
                <w:rFonts w:ascii="Century Gothic" w:hAnsi="Century Gothic"/>
                <w:b/>
                <w:bCs/>
              </w:rPr>
              <w:t xml:space="preserve"> samedi 15 </w:t>
            </w:r>
            <w:r w:rsidR="0082688E">
              <w:rPr>
                <w:rFonts w:ascii="Century Gothic" w:hAnsi="Century Gothic"/>
                <w:b/>
                <w:bCs/>
              </w:rPr>
              <w:t xml:space="preserve">avril </w:t>
            </w:r>
            <w:r>
              <w:rPr>
                <w:rFonts w:ascii="Century Gothic" w:hAnsi="Century Gothic"/>
                <w:b/>
                <w:bCs/>
              </w:rPr>
              <w:t xml:space="preserve"> 2023 pour le vernissage à 12h30 en présence de Mr le maire,</w:t>
            </w:r>
          </w:p>
          <w:p w14:paraId="1B9E1C6C" w14:textId="4B5E92D7" w:rsidR="00465AD8" w:rsidRPr="00881434" w:rsidRDefault="00881434" w:rsidP="00405845">
            <w:pPr>
              <w:tabs>
                <w:tab w:val="left" w:pos="5387"/>
              </w:tabs>
              <w:jc w:val="both"/>
              <w:rPr>
                <w:rFonts w:ascii="Century Gothic" w:hAnsi="Century Gothic"/>
                <w:b/>
                <w:bCs/>
                <w:i/>
              </w:rPr>
            </w:pPr>
            <w:r>
              <w:rPr>
                <w:rFonts w:ascii="Century Gothic" w:hAnsi="Century Gothic"/>
                <w:b/>
                <w:bCs/>
              </w:rPr>
              <w:t xml:space="preserve"> </w:t>
            </w:r>
            <w:r w:rsidRPr="00881434">
              <w:rPr>
                <w:rFonts w:ascii="Century Gothic" w:hAnsi="Century Gothic"/>
                <w:b/>
                <w:bCs/>
                <w:i/>
              </w:rPr>
              <w:t>(</w:t>
            </w:r>
            <w:r>
              <w:rPr>
                <w:rFonts w:ascii="Century Gothic" w:hAnsi="Century Gothic"/>
                <w:b/>
                <w:bCs/>
                <w:i/>
              </w:rPr>
              <w:t>ou</w:t>
            </w:r>
            <w:r w:rsidRPr="00881434">
              <w:rPr>
                <w:rFonts w:ascii="Century Gothic" w:hAnsi="Century Gothic"/>
                <w:b/>
                <w:bCs/>
                <w:i/>
              </w:rPr>
              <w:t xml:space="preserve"> un de ses administrés</w:t>
            </w:r>
            <w:r>
              <w:rPr>
                <w:rFonts w:ascii="Century Gothic" w:hAnsi="Century Gothic"/>
                <w:b/>
                <w:bCs/>
                <w:i/>
              </w:rPr>
              <w:t>.</w:t>
            </w:r>
            <w:r w:rsidRPr="00881434">
              <w:rPr>
                <w:rFonts w:ascii="Century Gothic" w:hAnsi="Century Gothic"/>
                <w:b/>
                <w:bCs/>
                <w:i/>
              </w:rPr>
              <w:t xml:space="preserve">) </w:t>
            </w:r>
            <w:r>
              <w:rPr>
                <w:rFonts w:ascii="Century Gothic" w:hAnsi="Century Gothic"/>
                <w:b/>
                <w:bCs/>
                <w:i/>
              </w:rPr>
              <w:t>il est coutume que la mairie nous offre le verre de l’amitié.</w:t>
            </w:r>
          </w:p>
          <w:p w14:paraId="64FDED93" w14:textId="77777777" w:rsidR="00C466F1" w:rsidRDefault="00C466F1" w:rsidP="00405845">
            <w:pPr>
              <w:tabs>
                <w:tab w:val="left" w:pos="5387"/>
              </w:tabs>
              <w:jc w:val="both"/>
              <w:rPr>
                <w:rFonts w:ascii="Century Gothic" w:hAnsi="Century Gothic"/>
                <w:b/>
                <w:bCs/>
              </w:rPr>
            </w:pPr>
          </w:p>
          <w:p w14:paraId="368A5C5D" w14:textId="77777777" w:rsidR="00465AD8" w:rsidRDefault="00465AD8" w:rsidP="00405845">
            <w:pPr>
              <w:tabs>
                <w:tab w:val="left" w:pos="5387"/>
              </w:tabs>
              <w:jc w:val="both"/>
              <w:rPr>
                <w:rFonts w:ascii="Century Gothic" w:hAnsi="Century Gothic"/>
                <w:b/>
                <w:bCs/>
              </w:rPr>
            </w:pPr>
          </w:p>
          <w:p w14:paraId="2F6F519A" w14:textId="74492E83" w:rsidR="00465AD8" w:rsidRDefault="00465AD8" w:rsidP="00465AD8">
            <w:pPr>
              <w:tabs>
                <w:tab w:val="left" w:pos="5387"/>
              </w:tabs>
              <w:jc w:val="center"/>
              <w:rPr>
                <w:rFonts w:ascii="Century Gothic" w:hAnsi="Century Gothic"/>
                <w:b/>
                <w:bCs/>
              </w:rPr>
            </w:pPr>
          </w:p>
        </w:tc>
      </w:tr>
    </w:tbl>
    <w:p w14:paraId="33E0028E" w14:textId="77777777" w:rsidR="001E1C26" w:rsidRDefault="001E1C26" w:rsidP="001E1C26">
      <w:pPr>
        <w:tabs>
          <w:tab w:val="left" w:pos="5387"/>
        </w:tabs>
        <w:jc w:val="both"/>
        <w:rPr>
          <w:rFonts w:ascii="Century Gothic" w:hAnsi="Century Gothic"/>
          <w:b/>
          <w:bCs/>
        </w:rPr>
      </w:pPr>
    </w:p>
    <w:p w14:paraId="51FDB286" w14:textId="3455D958" w:rsidR="00C466F1" w:rsidRPr="006F4040" w:rsidRDefault="00312FE6" w:rsidP="002130C7">
      <w:pPr>
        <w:pStyle w:val="Paragraphedeliste"/>
        <w:numPr>
          <w:ilvl w:val="0"/>
          <w:numId w:val="14"/>
        </w:numPr>
        <w:tabs>
          <w:tab w:val="left" w:pos="5387"/>
        </w:tabs>
        <w:jc w:val="both"/>
        <w:rPr>
          <w:rFonts w:ascii="Century Gothic" w:hAnsi="Century Gothic"/>
          <w:b/>
          <w:bCs/>
        </w:rPr>
      </w:pPr>
      <w:r w:rsidRPr="006F4040">
        <w:rPr>
          <w:rFonts w:ascii="Century Gothic" w:hAnsi="Century Gothic"/>
          <w:b/>
          <w:bCs/>
        </w:rPr>
        <w:t>POINT DE VIGILANCE</w:t>
      </w:r>
    </w:p>
    <w:p w14:paraId="558A0687" w14:textId="53C15B01" w:rsidR="00C466F1" w:rsidRPr="00C466F1" w:rsidRDefault="00C466F1" w:rsidP="001E1C26">
      <w:pPr>
        <w:pStyle w:val="Paragraphedeliste"/>
        <w:tabs>
          <w:tab w:val="left" w:pos="5387"/>
        </w:tabs>
        <w:ind w:left="0"/>
        <w:jc w:val="center"/>
        <w:rPr>
          <w:rFonts w:ascii="Century Gothic" w:hAnsi="Century Gothic"/>
          <w:b/>
          <w:bCs/>
          <w:u w:val="single"/>
        </w:rPr>
      </w:pPr>
      <w:r w:rsidRPr="00C466F1">
        <w:rPr>
          <w:rFonts w:ascii="Century Gothic" w:hAnsi="Century Gothic"/>
          <w:b/>
          <w:bCs/>
          <w:u w:val="single"/>
        </w:rPr>
        <w:t>Ce document ne vaut pas acceptation par la Mairie.</w:t>
      </w:r>
    </w:p>
    <w:p w14:paraId="3AA72AAF" w14:textId="01CD0F29" w:rsidR="00C466F1" w:rsidRDefault="00C466F1" w:rsidP="00C466F1">
      <w:pPr>
        <w:pStyle w:val="Paragraphedeliste"/>
        <w:tabs>
          <w:tab w:val="left" w:pos="5387"/>
        </w:tabs>
        <w:ind w:left="0"/>
        <w:jc w:val="both"/>
        <w:rPr>
          <w:rFonts w:ascii="Century Gothic" w:hAnsi="Century Gothic"/>
          <w:b/>
          <w:bCs/>
        </w:rPr>
      </w:pPr>
      <w:r w:rsidRPr="00C466F1">
        <w:rPr>
          <w:rFonts w:ascii="Century Gothic" w:hAnsi="Century Gothic"/>
        </w:rPr>
        <w:t>Une réponse sera adressée à l’association confirmant la date, le lieu, et les conditions d’organisation</w:t>
      </w:r>
      <w:r>
        <w:rPr>
          <w:rFonts w:ascii="Century Gothic" w:hAnsi="Century Gothic"/>
          <w:b/>
          <w:bCs/>
        </w:rPr>
        <w:t xml:space="preserve">. </w:t>
      </w:r>
    </w:p>
    <w:p w14:paraId="3DF197D9" w14:textId="77777777" w:rsidR="001E1C26" w:rsidRDefault="001E1C26" w:rsidP="00C466F1">
      <w:pPr>
        <w:pStyle w:val="Paragraphedeliste"/>
        <w:tabs>
          <w:tab w:val="left" w:pos="5387"/>
        </w:tabs>
        <w:ind w:left="0"/>
        <w:jc w:val="both"/>
        <w:rPr>
          <w:rFonts w:ascii="Century Gothic" w:hAnsi="Century Gothic"/>
          <w:b/>
          <w:bCs/>
        </w:rPr>
      </w:pPr>
    </w:p>
    <w:p w14:paraId="1300AE12" w14:textId="32CB57BC" w:rsidR="00C466F1" w:rsidRDefault="00C466F1" w:rsidP="00C466F1">
      <w:pPr>
        <w:pStyle w:val="Paragraphedeliste"/>
        <w:tabs>
          <w:tab w:val="left" w:pos="5387"/>
        </w:tabs>
        <w:ind w:left="0"/>
        <w:jc w:val="both"/>
        <w:rPr>
          <w:rFonts w:ascii="Century Gothic" w:hAnsi="Century Gothic"/>
          <w:b/>
          <w:bCs/>
        </w:rPr>
      </w:pPr>
      <w:r>
        <w:rPr>
          <w:rFonts w:ascii="Century Gothic" w:hAnsi="Century Gothic"/>
          <w:b/>
          <w:bCs/>
        </w:rPr>
        <w:t>Réunion des associations</w:t>
      </w:r>
    </w:p>
    <w:p w14:paraId="26AC33C7" w14:textId="7BDBBD69" w:rsidR="00C466F1" w:rsidRDefault="00C466F1" w:rsidP="00C466F1">
      <w:pPr>
        <w:pStyle w:val="Paragraphedeliste"/>
        <w:tabs>
          <w:tab w:val="left" w:pos="5387"/>
        </w:tabs>
        <w:ind w:left="0"/>
        <w:jc w:val="both"/>
        <w:rPr>
          <w:rFonts w:ascii="Century Gothic" w:hAnsi="Century Gothic"/>
        </w:rPr>
      </w:pPr>
      <w:r w:rsidRPr="00C466F1">
        <w:rPr>
          <w:rFonts w:ascii="Century Gothic" w:hAnsi="Century Gothic"/>
        </w:rPr>
        <w:t>Plusieurs réunions dédiées aux associations sont organisées tout au long de l’année, dont la réunion d’harmonisation en septembre, afin d’aborder différents points relatifs au fonctionnement ainsi que le calendrier des manifestations.</w:t>
      </w:r>
    </w:p>
    <w:p w14:paraId="37FE7263" w14:textId="61E4CE48" w:rsidR="00C466F1" w:rsidRDefault="00C466F1" w:rsidP="00C466F1">
      <w:pPr>
        <w:pStyle w:val="Paragraphedeliste"/>
        <w:tabs>
          <w:tab w:val="left" w:pos="5387"/>
        </w:tabs>
        <w:ind w:left="0"/>
        <w:jc w:val="both"/>
        <w:rPr>
          <w:rFonts w:ascii="Century Gothic" w:hAnsi="Century Gothic"/>
        </w:rPr>
      </w:pPr>
      <w:r>
        <w:rPr>
          <w:rFonts w:ascii="Century Gothic" w:hAnsi="Century Gothic"/>
        </w:rPr>
        <w:t>L</w:t>
      </w:r>
      <w:r w:rsidR="00F23E45">
        <w:rPr>
          <w:rFonts w:ascii="Century Gothic" w:hAnsi="Century Gothic"/>
        </w:rPr>
        <w:t>a</w:t>
      </w:r>
      <w:r>
        <w:rPr>
          <w:rFonts w:ascii="Century Gothic" w:hAnsi="Century Gothic"/>
        </w:rPr>
        <w:t xml:space="preserve"> présence d’au moins un responsable de chaque </w:t>
      </w:r>
      <w:r w:rsidR="00F23E45">
        <w:rPr>
          <w:rFonts w:ascii="Century Gothic" w:hAnsi="Century Gothic"/>
        </w:rPr>
        <w:t>association</w:t>
      </w:r>
      <w:r>
        <w:rPr>
          <w:rFonts w:ascii="Century Gothic" w:hAnsi="Century Gothic"/>
        </w:rPr>
        <w:t xml:space="preserve"> est fortement </w:t>
      </w:r>
      <w:r w:rsidR="00E815B9">
        <w:rPr>
          <w:rFonts w:ascii="Century Gothic" w:hAnsi="Century Gothic"/>
        </w:rPr>
        <w:t>conseillé</w:t>
      </w:r>
      <w:r>
        <w:rPr>
          <w:rFonts w:ascii="Century Gothic" w:hAnsi="Century Gothic"/>
        </w:rPr>
        <w:t>.</w:t>
      </w:r>
    </w:p>
    <w:p w14:paraId="0DD1C35D" w14:textId="43408D4B" w:rsidR="00F23E45" w:rsidRDefault="00F23E45" w:rsidP="00C466F1">
      <w:pPr>
        <w:pStyle w:val="Paragraphedeliste"/>
        <w:tabs>
          <w:tab w:val="left" w:pos="5387"/>
        </w:tabs>
        <w:ind w:left="0"/>
        <w:jc w:val="both"/>
        <w:rPr>
          <w:rFonts w:ascii="Century Gothic" w:hAnsi="Century Gothic"/>
        </w:rPr>
      </w:pPr>
    </w:p>
    <w:p w14:paraId="1E794D2A" w14:textId="5D887995" w:rsidR="00F23E45" w:rsidRPr="00F23E45" w:rsidRDefault="00F23E45" w:rsidP="00C466F1">
      <w:pPr>
        <w:pStyle w:val="Paragraphedeliste"/>
        <w:tabs>
          <w:tab w:val="left" w:pos="5387"/>
        </w:tabs>
        <w:ind w:left="0"/>
        <w:jc w:val="both"/>
        <w:rPr>
          <w:rFonts w:ascii="Century Gothic" w:hAnsi="Century Gothic"/>
          <w:b/>
          <w:bCs/>
        </w:rPr>
      </w:pPr>
      <w:r w:rsidRPr="00F23E45">
        <w:rPr>
          <w:rFonts w:ascii="Century Gothic" w:hAnsi="Century Gothic"/>
          <w:b/>
          <w:bCs/>
        </w:rPr>
        <w:t>Matériel</w:t>
      </w:r>
      <w:r w:rsidR="00133595">
        <w:rPr>
          <w:rFonts w:ascii="Century Gothic" w:hAnsi="Century Gothic"/>
          <w:b/>
          <w:bCs/>
        </w:rPr>
        <w:t>s</w:t>
      </w:r>
      <w:r w:rsidRPr="00F23E45">
        <w:rPr>
          <w:rFonts w:ascii="Century Gothic" w:hAnsi="Century Gothic"/>
          <w:b/>
          <w:bCs/>
        </w:rPr>
        <w:t xml:space="preserve"> et prestations</w:t>
      </w:r>
    </w:p>
    <w:p w14:paraId="162FA4BC" w14:textId="12EC2839" w:rsidR="00F23E45" w:rsidRDefault="00F23E45" w:rsidP="00C466F1">
      <w:pPr>
        <w:pStyle w:val="Paragraphedeliste"/>
        <w:tabs>
          <w:tab w:val="left" w:pos="5387"/>
        </w:tabs>
        <w:ind w:left="0"/>
        <w:jc w:val="both"/>
        <w:rPr>
          <w:rFonts w:ascii="Century Gothic" w:hAnsi="Century Gothic"/>
        </w:rPr>
      </w:pPr>
      <w:r>
        <w:rPr>
          <w:rFonts w:ascii="Century Gothic" w:hAnsi="Century Gothic"/>
        </w:rPr>
        <w:t>Toute demande de matériel doit être raisonnable et justifiée.</w:t>
      </w:r>
    </w:p>
    <w:p w14:paraId="6341E4CB" w14:textId="21CA7A39" w:rsidR="00F23E45" w:rsidRDefault="00F23E45" w:rsidP="00C466F1">
      <w:pPr>
        <w:pStyle w:val="Paragraphedeliste"/>
        <w:tabs>
          <w:tab w:val="left" w:pos="5387"/>
        </w:tabs>
        <w:ind w:left="0"/>
        <w:jc w:val="both"/>
        <w:rPr>
          <w:rFonts w:ascii="Century Gothic" w:hAnsi="Century Gothic"/>
        </w:rPr>
      </w:pPr>
      <w:r>
        <w:rPr>
          <w:rFonts w:ascii="Century Gothic" w:hAnsi="Century Gothic"/>
        </w:rPr>
        <w:t>Si la demande est adressée dans un délai inférieur à 2 mois, l’association s’expose à un refus partiel ou total de mise à disposition de matériel.</w:t>
      </w:r>
    </w:p>
    <w:p w14:paraId="2AF867C8" w14:textId="16B21BA1" w:rsidR="00F23E45" w:rsidRDefault="00F23E45" w:rsidP="00C466F1">
      <w:pPr>
        <w:pStyle w:val="Paragraphedeliste"/>
        <w:tabs>
          <w:tab w:val="left" w:pos="5387"/>
        </w:tabs>
        <w:ind w:left="0"/>
        <w:jc w:val="both"/>
        <w:rPr>
          <w:rFonts w:ascii="Century Gothic" w:hAnsi="Century Gothic"/>
        </w:rPr>
      </w:pPr>
    </w:p>
    <w:p w14:paraId="49DABD43" w14:textId="6D9FB2EC" w:rsidR="00F23E45" w:rsidRDefault="00F23E45" w:rsidP="00C466F1">
      <w:pPr>
        <w:pStyle w:val="Paragraphedeliste"/>
        <w:tabs>
          <w:tab w:val="left" w:pos="5387"/>
        </w:tabs>
        <w:ind w:left="0"/>
        <w:jc w:val="both"/>
        <w:rPr>
          <w:rFonts w:ascii="Century Gothic" w:hAnsi="Century Gothic"/>
          <w:b/>
          <w:bCs/>
        </w:rPr>
      </w:pPr>
      <w:r w:rsidRPr="00F23E45">
        <w:rPr>
          <w:rFonts w:ascii="Century Gothic" w:hAnsi="Century Gothic"/>
          <w:b/>
          <w:bCs/>
        </w:rPr>
        <w:t>Sécurisation des manifestations publiques</w:t>
      </w:r>
    </w:p>
    <w:p w14:paraId="229FEFF6" w14:textId="77777777" w:rsidR="00F23E45" w:rsidRPr="00F23E45" w:rsidRDefault="00F23E45" w:rsidP="00C466F1">
      <w:pPr>
        <w:pStyle w:val="Paragraphedeliste"/>
        <w:tabs>
          <w:tab w:val="left" w:pos="5387"/>
        </w:tabs>
        <w:ind w:left="0"/>
        <w:jc w:val="both"/>
        <w:rPr>
          <w:rFonts w:ascii="Century Gothic" w:hAnsi="Century Gothic"/>
          <w:b/>
          <w:bCs/>
        </w:rPr>
      </w:pPr>
    </w:p>
    <w:p w14:paraId="1B18F8A2" w14:textId="5F560C51" w:rsidR="00F23E45" w:rsidRDefault="00F23E45" w:rsidP="00F23E45">
      <w:pPr>
        <w:pStyle w:val="Paragraphedeliste"/>
        <w:tabs>
          <w:tab w:val="left" w:pos="5387"/>
        </w:tabs>
        <w:ind w:left="0"/>
        <w:jc w:val="both"/>
        <w:rPr>
          <w:rFonts w:ascii="Century Gothic" w:hAnsi="Century Gothic"/>
        </w:rPr>
      </w:pPr>
      <w:r>
        <w:rPr>
          <w:rFonts w:ascii="Century Gothic" w:hAnsi="Century Gothic"/>
        </w:rPr>
        <w:t>Selon la nature et le lieu de l’évènement, certaines démarches administratives relatives à la sécurité sont à effectuer auprès de différents organismes.</w:t>
      </w:r>
    </w:p>
    <w:p w14:paraId="787EB88D" w14:textId="4E47CA5C" w:rsidR="00F23E45" w:rsidRDefault="00F23E45" w:rsidP="00F23E45">
      <w:pPr>
        <w:pStyle w:val="Paragraphedeliste"/>
        <w:tabs>
          <w:tab w:val="left" w:pos="5387"/>
        </w:tabs>
        <w:ind w:left="0"/>
        <w:jc w:val="both"/>
        <w:rPr>
          <w:rFonts w:ascii="Century Gothic" w:hAnsi="Century Gothic"/>
        </w:rPr>
      </w:pPr>
      <w:r>
        <w:rPr>
          <w:rFonts w:ascii="Century Gothic" w:hAnsi="Century Gothic"/>
        </w:rPr>
        <w:t xml:space="preserve">Une réunion réunissant l’organisateur et les responsables des services municipaux pourra être organisée avant la manifestation. </w:t>
      </w:r>
    </w:p>
    <w:p w14:paraId="332B002B" w14:textId="13B235CF" w:rsidR="00E815B9" w:rsidRDefault="00E815B9" w:rsidP="00F23E45">
      <w:pPr>
        <w:pStyle w:val="Paragraphedeliste"/>
        <w:tabs>
          <w:tab w:val="left" w:pos="5387"/>
        </w:tabs>
        <w:ind w:left="0"/>
        <w:jc w:val="both"/>
        <w:rPr>
          <w:rFonts w:ascii="Century Gothic" w:hAnsi="Century Gothic"/>
        </w:rPr>
      </w:pPr>
    </w:p>
    <w:p w14:paraId="36C704EA" w14:textId="0D146BDD" w:rsidR="00E815B9" w:rsidRDefault="00E815B9" w:rsidP="00F23E45">
      <w:pPr>
        <w:pStyle w:val="Paragraphedeliste"/>
        <w:tabs>
          <w:tab w:val="left" w:pos="5387"/>
        </w:tabs>
        <w:ind w:left="0"/>
        <w:jc w:val="both"/>
        <w:rPr>
          <w:rFonts w:ascii="Century Gothic" w:hAnsi="Century Gothic"/>
        </w:rPr>
      </w:pPr>
      <w:r>
        <w:rPr>
          <w:rFonts w:ascii="Century Gothic" w:hAnsi="Century Gothic"/>
        </w:rPr>
        <w:t>Annexe 1 : Règlement intérieur Salles municipales</w:t>
      </w:r>
    </w:p>
    <w:p w14:paraId="637AC118" w14:textId="07182205" w:rsidR="00E815B9" w:rsidRDefault="00E815B9" w:rsidP="00F23E45">
      <w:pPr>
        <w:pStyle w:val="Paragraphedeliste"/>
        <w:tabs>
          <w:tab w:val="left" w:pos="5387"/>
        </w:tabs>
        <w:ind w:left="0"/>
        <w:jc w:val="both"/>
        <w:rPr>
          <w:rFonts w:ascii="Century Gothic" w:hAnsi="Century Gothic"/>
        </w:rPr>
      </w:pPr>
      <w:r>
        <w:rPr>
          <w:rFonts w:ascii="Century Gothic" w:hAnsi="Century Gothic"/>
        </w:rPr>
        <w:t>Annexe  </w:t>
      </w:r>
      <w:r w:rsidR="00CB077A">
        <w:rPr>
          <w:rFonts w:ascii="Century Gothic" w:hAnsi="Century Gothic"/>
        </w:rPr>
        <w:t>2</w:t>
      </w:r>
      <w:r>
        <w:rPr>
          <w:rFonts w:ascii="Century Gothic" w:hAnsi="Century Gothic"/>
        </w:rPr>
        <w:t>: Débits de boissons</w:t>
      </w:r>
    </w:p>
    <w:p w14:paraId="2201B6D0" w14:textId="086717D6" w:rsidR="00E815B9" w:rsidRDefault="00E815B9" w:rsidP="00F23E45">
      <w:pPr>
        <w:pStyle w:val="Paragraphedeliste"/>
        <w:tabs>
          <w:tab w:val="left" w:pos="5387"/>
        </w:tabs>
        <w:ind w:left="0"/>
        <w:jc w:val="both"/>
        <w:rPr>
          <w:rFonts w:ascii="Century Gothic" w:hAnsi="Century Gothic"/>
        </w:rPr>
      </w:pPr>
    </w:p>
    <w:p w14:paraId="760A2DB4" w14:textId="7F883EBC" w:rsidR="00E815B9" w:rsidRDefault="00E815B9" w:rsidP="00F23E45">
      <w:pPr>
        <w:pStyle w:val="Paragraphedeliste"/>
        <w:tabs>
          <w:tab w:val="left" w:pos="5387"/>
        </w:tabs>
        <w:ind w:left="0"/>
        <w:jc w:val="both"/>
        <w:rPr>
          <w:rFonts w:ascii="Century Gothic" w:hAnsi="Century Gothic"/>
        </w:rPr>
      </w:pPr>
    </w:p>
    <w:p w14:paraId="28DBA550" w14:textId="0D61C103" w:rsidR="00E815B9" w:rsidRDefault="00E815B9" w:rsidP="00F23E45">
      <w:pPr>
        <w:pStyle w:val="Paragraphedeliste"/>
        <w:tabs>
          <w:tab w:val="left" w:pos="5387"/>
        </w:tabs>
        <w:ind w:left="0"/>
        <w:jc w:val="both"/>
        <w:rPr>
          <w:rFonts w:ascii="Century Gothic" w:hAnsi="Century Gothic"/>
        </w:rPr>
      </w:pPr>
    </w:p>
    <w:p w14:paraId="7A36467C" w14:textId="77777777" w:rsidR="00E815B9" w:rsidRDefault="00E815B9" w:rsidP="00F23E45">
      <w:pPr>
        <w:pStyle w:val="Paragraphedeliste"/>
        <w:tabs>
          <w:tab w:val="left" w:pos="5387"/>
        </w:tabs>
        <w:ind w:left="0"/>
        <w:jc w:val="both"/>
        <w:rPr>
          <w:rFonts w:ascii="Century Gothic" w:hAnsi="Century Gothic"/>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E815B9" w14:paraId="7DC9915B" w14:textId="77777777" w:rsidTr="00E815B9">
        <w:tc>
          <w:tcPr>
            <w:tcW w:w="4531" w:type="dxa"/>
            <w:shd w:val="clear" w:color="auto" w:fill="D9D9D9" w:themeFill="background1" w:themeFillShade="D9"/>
          </w:tcPr>
          <w:p w14:paraId="59E2C583" w14:textId="33149D3F" w:rsidR="00E815B9" w:rsidRDefault="00E815B9" w:rsidP="00E815B9">
            <w:pPr>
              <w:pStyle w:val="Paragraphedeliste"/>
              <w:tabs>
                <w:tab w:val="left" w:pos="5387"/>
              </w:tabs>
              <w:ind w:left="0"/>
              <w:jc w:val="both"/>
              <w:rPr>
                <w:rFonts w:ascii="Century Gothic" w:hAnsi="Century Gothic"/>
              </w:rPr>
            </w:pPr>
            <w:r>
              <w:rPr>
                <w:rFonts w:ascii="Century Gothic" w:hAnsi="Century Gothic"/>
              </w:rPr>
              <w:t>Fait le :</w:t>
            </w:r>
            <w:r w:rsidR="00521225">
              <w:rPr>
                <w:rFonts w:ascii="Century Gothic" w:hAnsi="Century Gothic"/>
              </w:rPr>
              <w:t xml:space="preserve"> 12 /02/2022</w:t>
            </w:r>
          </w:p>
          <w:p w14:paraId="653AC888" w14:textId="77777777" w:rsidR="00E815B9" w:rsidRDefault="00E815B9" w:rsidP="00E815B9">
            <w:pPr>
              <w:pStyle w:val="Paragraphedeliste"/>
              <w:tabs>
                <w:tab w:val="left" w:pos="5387"/>
              </w:tabs>
              <w:ind w:left="0"/>
              <w:jc w:val="both"/>
              <w:rPr>
                <w:rFonts w:ascii="Century Gothic" w:hAnsi="Century Gothic"/>
              </w:rPr>
            </w:pPr>
          </w:p>
          <w:p w14:paraId="6BC00F46" w14:textId="57F33EE7" w:rsidR="00E815B9" w:rsidRDefault="00E815B9" w:rsidP="00E815B9">
            <w:pPr>
              <w:pStyle w:val="Paragraphedeliste"/>
              <w:tabs>
                <w:tab w:val="left" w:pos="5387"/>
              </w:tabs>
              <w:ind w:left="0"/>
              <w:jc w:val="both"/>
              <w:rPr>
                <w:rFonts w:ascii="Century Gothic" w:hAnsi="Century Gothic"/>
              </w:rPr>
            </w:pPr>
          </w:p>
          <w:p w14:paraId="6BEACC1D" w14:textId="77777777" w:rsidR="00E815B9" w:rsidRDefault="00E815B9" w:rsidP="00F23E45">
            <w:pPr>
              <w:pStyle w:val="Paragraphedeliste"/>
              <w:tabs>
                <w:tab w:val="left" w:pos="5387"/>
              </w:tabs>
              <w:ind w:left="0"/>
              <w:jc w:val="both"/>
              <w:rPr>
                <w:rFonts w:ascii="Century Gothic" w:hAnsi="Century Gothic"/>
              </w:rPr>
            </w:pPr>
          </w:p>
          <w:p w14:paraId="467A4216" w14:textId="77777777" w:rsidR="00E815B9" w:rsidRDefault="00E815B9" w:rsidP="00F23E45">
            <w:pPr>
              <w:pStyle w:val="Paragraphedeliste"/>
              <w:tabs>
                <w:tab w:val="left" w:pos="5387"/>
              </w:tabs>
              <w:ind w:left="0"/>
              <w:jc w:val="both"/>
              <w:rPr>
                <w:rFonts w:ascii="Century Gothic" w:hAnsi="Century Gothic"/>
              </w:rPr>
            </w:pPr>
          </w:p>
          <w:p w14:paraId="167AD21D" w14:textId="29A55352" w:rsidR="00E815B9" w:rsidRDefault="00E815B9" w:rsidP="00F23E45">
            <w:pPr>
              <w:pStyle w:val="Paragraphedeliste"/>
              <w:tabs>
                <w:tab w:val="left" w:pos="5387"/>
              </w:tabs>
              <w:ind w:left="0"/>
              <w:jc w:val="both"/>
              <w:rPr>
                <w:rFonts w:ascii="Century Gothic" w:hAnsi="Century Gothic"/>
              </w:rPr>
            </w:pPr>
          </w:p>
        </w:tc>
        <w:tc>
          <w:tcPr>
            <w:tcW w:w="4531" w:type="dxa"/>
            <w:shd w:val="clear" w:color="auto" w:fill="D9D9D9" w:themeFill="background1" w:themeFillShade="D9"/>
          </w:tcPr>
          <w:p w14:paraId="5EBBBC3E" w14:textId="77777777" w:rsidR="00E815B9" w:rsidRDefault="00E815B9" w:rsidP="00F23E45">
            <w:pPr>
              <w:pStyle w:val="Paragraphedeliste"/>
              <w:tabs>
                <w:tab w:val="left" w:pos="5387"/>
              </w:tabs>
              <w:ind w:left="0"/>
              <w:jc w:val="both"/>
              <w:rPr>
                <w:rFonts w:ascii="Century Gothic" w:hAnsi="Century Gothic"/>
              </w:rPr>
            </w:pPr>
            <w:r>
              <w:rPr>
                <w:rFonts w:ascii="Century Gothic" w:hAnsi="Century Gothic"/>
              </w:rPr>
              <w:t>Signature :</w:t>
            </w:r>
          </w:p>
          <w:p w14:paraId="7EC6C261" w14:textId="77777777" w:rsidR="00DE561D" w:rsidRDefault="00DE561D" w:rsidP="00F23E45">
            <w:pPr>
              <w:pStyle w:val="Paragraphedeliste"/>
              <w:tabs>
                <w:tab w:val="left" w:pos="5387"/>
              </w:tabs>
              <w:ind w:left="0"/>
              <w:jc w:val="both"/>
              <w:rPr>
                <w:rFonts w:ascii="Century Gothic" w:hAnsi="Century Gothic"/>
              </w:rPr>
            </w:pPr>
          </w:p>
          <w:p w14:paraId="00DB72A3" w14:textId="71241249" w:rsidR="00DE561D" w:rsidRDefault="00DE561D" w:rsidP="00F23E45">
            <w:pPr>
              <w:pStyle w:val="Paragraphedeliste"/>
              <w:tabs>
                <w:tab w:val="left" w:pos="5387"/>
              </w:tabs>
              <w:ind w:left="0"/>
              <w:jc w:val="both"/>
              <w:rPr>
                <w:rFonts w:ascii="Century Gothic" w:hAnsi="Century Gothic"/>
              </w:rPr>
            </w:pPr>
            <w:r>
              <w:rPr>
                <w:rFonts w:ascii="Century Gothic" w:hAnsi="Century Gothic"/>
              </w:rPr>
              <w:t>Mme CRAIPEAU</w:t>
            </w:r>
          </w:p>
        </w:tc>
      </w:tr>
    </w:tbl>
    <w:p w14:paraId="0E5B54C3" w14:textId="60CF751C" w:rsidR="00E815B9" w:rsidRDefault="00E815B9" w:rsidP="00F23E45">
      <w:pPr>
        <w:pStyle w:val="Paragraphedeliste"/>
        <w:tabs>
          <w:tab w:val="left" w:pos="5387"/>
        </w:tabs>
        <w:ind w:left="0"/>
        <w:jc w:val="both"/>
        <w:rPr>
          <w:rFonts w:ascii="Century Gothic" w:hAnsi="Century Gothic"/>
        </w:rPr>
      </w:pPr>
    </w:p>
    <w:p w14:paraId="11CC9CD3" w14:textId="71A90279" w:rsidR="00E815B9" w:rsidRDefault="00E815B9" w:rsidP="00F23E45">
      <w:pPr>
        <w:pStyle w:val="Paragraphedeliste"/>
        <w:tabs>
          <w:tab w:val="left" w:pos="5387"/>
        </w:tabs>
        <w:ind w:left="0"/>
        <w:jc w:val="both"/>
        <w:rPr>
          <w:rFonts w:ascii="Century Gothic" w:hAnsi="Century Gothic"/>
        </w:rPr>
      </w:pPr>
    </w:p>
    <w:p w14:paraId="7BD0C228" w14:textId="12B56F72" w:rsidR="00E815B9" w:rsidRDefault="00E815B9" w:rsidP="00F23E45">
      <w:pPr>
        <w:pStyle w:val="Paragraphedeliste"/>
        <w:tabs>
          <w:tab w:val="left" w:pos="5387"/>
        </w:tabs>
        <w:ind w:left="0"/>
        <w:jc w:val="both"/>
        <w:rPr>
          <w:rFonts w:ascii="Century Gothic" w:hAnsi="Century Gothic"/>
        </w:rPr>
      </w:pPr>
    </w:p>
    <w:p w14:paraId="55812614" w14:textId="77777777" w:rsidR="00E815B9" w:rsidRDefault="00E815B9" w:rsidP="00F23E45">
      <w:pPr>
        <w:pStyle w:val="Paragraphedeliste"/>
        <w:tabs>
          <w:tab w:val="left" w:pos="5387"/>
        </w:tabs>
        <w:ind w:left="0"/>
        <w:jc w:val="both"/>
        <w:rPr>
          <w:rFonts w:ascii="Century Gothic" w:hAnsi="Century Gothic"/>
        </w:rPr>
      </w:pPr>
    </w:p>
    <w:p w14:paraId="6BAC62BC" w14:textId="4C39364E" w:rsidR="00E815B9" w:rsidRDefault="00E815B9" w:rsidP="00F23E45">
      <w:pPr>
        <w:pStyle w:val="Paragraphedeliste"/>
        <w:tabs>
          <w:tab w:val="left" w:pos="5387"/>
        </w:tabs>
        <w:ind w:left="0"/>
        <w:jc w:val="both"/>
        <w:rPr>
          <w:rFonts w:ascii="Century Gothic" w:hAnsi="Century Gothic"/>
        </w:rPr>
      </w:pPr>
    </w:p>
    <w:p w14:paraId="49E52421" w14:textId="76A7DF00" w:rsidR="0036437D" w:rsidRDefault="0036437D" w:rsidP="00F23E45">
      <w:pPr>
        <w:pStyle w:val="Paragraphedeliste"/>
        <w:tabs>
          <w:tab w:val="left" w:pos="5387"/>
        </w:tabs>
        <w:ind w:left="0"/>
        <w:jc w:val="both"/>
        <w:rPr>
          <w:rFonts w:ascii="Century Gothic" w:hAnsi="Century Gothic"/>
        </w:rPr>
      </w:pPr>
    </w:p>
    <w:p w14:paraId="2122FB1D" w14:textId="5608419B" w:rsidR="0036437D" w:rsidRDefault="0036437D" w:rsidP="00F23E45">
      <w:pPr>
        <w:pStyle w:val="Paragraphedeliste"/>
        <w:tabs>
          <w:tab w:val="left" w:pos="5387"/>
        </w:tabs>
        <w:ind w:left="0"/>
        <w:jc w:val="both"/>
        <w:rPr>
          <w:rFonts w:ascii="Century Gothic" w:hAnsi="Century Gothic"/>
        </w:rPr>
      </w:pPr>
    </w:p>
    <w:p w14:paraId="15C9A862" w14:textId="744D7F9B" w:rsidR="0036437D" w:rsidRDefault="0036437D" w:rsidP="00F23E45">
      <w:pPr>
        <w:pStyle w:val="Paragraphedeliste"/>
        <w:tabs>
          <w:tab w:val="left" w:pos="5387"/>
        </w:tabs>
        <w:ind w:left="0"/>
        <w:jc w:val="both"/>
        <w:rPr>
          <w:rFonts w:ascii="Century Gothic" w:hAnsi="Century Gothic"/>
        </w:rPr>
      </w:pPr>
    </w:p>
    <w:p w14:paraId="5C254C80" w14:textId="1DF4B99F" w:rsidR="0036437D" w:rsidRDefault="0036437D" w:rsidP="00F23E45">
      <w:pPr>
        <w:pStyle w:val="Paragraphedeliste"/>
        <w:tabs>
          <w:tab w:val="left" w:pos="5387"/>
        </w:tabs>
        <w:ind w:left="0"/>
        <w:jc w:val="both"/>
        <w:rPr>
          <w:rFonts w:ascii="Century Gothic" w:hAnsi="Century Gothic"/>
        </w:rPr>
      </w:pPr>
    </w:p>
    <w:p w14:paraId="5081CA8C" w14:textId="1E444922" w:rsidR="0036437D" w:rsidRDefault="0036437D" w:rsidP="00F23E45">
      <w:pPr>
        <w:pStyle w:val="Paragraphedeliste"/>
        <w:tabs>
          <w:tab w:val="left" w:pos="5387"/>
        </w:tabs>
        <w:ind w:left="0"/>
        <w:jc w:val="both"/>
        <w:rPr>
          <w:rFonts w:ascii="Century Gothic" w:hAnsi="Century Gothic"/>
        </w:rPr>
      </w:pPr>
    </w:p>
    <w:p w14:paraId="3CB662E3" w14:textId="3BFC6785" w:rsidR="0036437D" w:rsidRDefault="0036437D" w:rsidP="00F23E45">
      <w:pPr>
        <w:pStyle w:val="Paragraphedeliste"/>
        <w:tabs>
          <w:tab w:val="left" w:pos="5387"/>
        </w:tabs>
        <w:ind w:left="0"/>
        <w:jc w:val="both"/>
        <w:rPr>
          <w:rFonts w:ascii="Century Gothic" w:hAnsi="Century Gothic"/>
        </w:rPr>
      </w:pPr>
    </w:p>
    <w:p w14:paraId="5D1C36FA" w14:textId="1E75F09C" w:rsidR="0036437D" w:rsidRDefault="0036437D" w:rsidP="00F23E45">
      <w:pPr>
        <w:pStyle w:val="Paragraphedeliste"/>
        <w:tabs>
          <w:tab w:val="left" w:pos="5387"/>
        </w:tabs>
        <w:ind w:left="0"/>
        <w:jc w:val="both"/>
        <w:rPr>
          <w:rFonts w:ascii="Century Gothic" w:hAnsi="Century Gothic"/>
        </w:rPr>
      </w:pPr>
    </w:p>
    <w:p w14:paraId="2D9C57B5" w14:textId="61DD75B9" w:rsidR="0036437D" w:rsidRDefault="0036437D" w:rsidP="00F23E45">
      <w:pPr>
        <w:pStyle w:val="Paragraphedeliste"/>
        <w:tabs>
          <w:tab w:val="left" w:pos="5387"/>
        </w:tabs>
        <w:ind w:left="0"/>
        <w:jc w:val="both"/>
        <w:rPr>
          <w:rFonts w:ascii="Century Gothic" w:hAnsi="Century Gothic"/>
        </w:rPr>
      </w:pPr>
    </w:p>
    <w:p w14:paraId="07FA122D" w14:textId="1F980544" w:rsidR="0036437D" w:rsidRDefault="0036437D" w:rsidP="00F23E45">
      <w:pPr>
        <w:pStyle w:val="Paragraphedeliste"/>
        <w:tabs>
          <w:tab w:val="left" w:pos="5387"/>
        </w:tabs>
        <w:ind w:left="0"/>
        <w:jc w:val="both"/>
        <w:rPr>
          <w:rFonts w:ascii="Century Gothic" w:hAnsi="Century Gothic"/>
        </w:rPr>
      </w:pPr>
    </w:p>
    <w:p w14:paraId="260ECF08" w14:textId="21292AC4" w:rsidR="0036437D" w:rsidRDefault="0036437D" w:rsidP="00F23E45">
      <w:pPr>
        <w:pStyle w:val="Paragraphedeliste"/>
        <w:tabs>
          <w:tab w:val="left" w:pos="5387"/>
        </w:tabs>
        <w:ind w:left="0"/>
        <w:jc w:val="both"/>
        <w:rPr>
          <w:rFonts w:ascii="Century Gothic" w:hAnsi="Century Gothic"/>
        </w:rPr>
      </w:pPr>
    </w:p>
    <w:p w14:paraId="435A7845" w14:textId="00C4CB75" w:rsidR="0036437D" w:rsidRDefault="0036437D" w:rsidP="00F23E45">
      <w:pPr>
        <w:pStyle w:val="Paragraphedeliste"/>
        <w:tabs>
          <w:tab w:val="left" w:pos="5387"/>
        </w:tabs>
        <w:ind w:left="0"/>
        <w:jc w:val="both"/>
        <w:rPr>
          <w:rFonts w:ascii="Century Gothic" w:hAnsi="Century Gothic"/>
        </w:rPr>
      </w:pPr>
    </w:p>
    <w:p w14:paraId="18BDF98F" w14:textId="4B1BA350" w:rsidR="0036437D" w:rsidRDefault="0036437D" w:rsidP="00F23E45">
      <w:pPr>
        <w:pStyle w:val="Paragraphedeliste"/>
        <w:tabs>
          <w:tab w:val="left" w:pos="5387"/>
        </w:tabs>
        <w:ind w:left="0"/>
        <w:jc w:val="both"/>
        <w:rPr>
          <w:rFonts w:ascii="Century Gothic" w:hAnsi="Century Gothic"/>
        </w:rPr>
      </w:pPr>
    </w:p>
    <w:p w14:paraId="7E551A86" w14:textId="21E782C3" w:rsidR="0036437D" w:rsidRDefault="0036437D" w:rsidP="00F23E45">
      <w:pPr>
        <w:pStyle w:val="Paragraphedeliste"/>
        <w:tabs>
          <w:tab w:val="left" w:pos="5387"/>
        </w:tabs>
        <w:ind w:left="0"/>
        <w:jc w:val="both"/>
        <w:rPr>
          <w:rFonts w:ascii="Century Gothic" w:hAnsi="Century Gothic"/>
        </w:rPr>
      </w:pPr>
    </w:p>
    <w:p w14:paraId="473E72E1" w14:textId="41CA0432" w:rsidR="0036437D" w:rsidRDefault="0036437D" w:rsidP="00F23E45">
      <w:pPr>
        <w:pStyle w:val="Paragraphedeliste"/>
        <w:tabs>
          <w:tab w:val="left" w:pos="5387"/>
        </w:tabs>
        <w:ind w:left="0"/>
        <w:jc w:val="both"/>
        <w:rPr>
          <w:rFonts w:ascii="Century Gothic" w:hAnsi="Century Gothic"/>
        </w:rPr>
      </w:pPr>
    </w:p>
    <w:p w14:paraId="7E0FBF90" w14:textId="3D34E981" w:rsidR="0036437D" w:rsidRDefault="0036437D" w:rsidP="00F23E45">
      <w:pPr>
        <w:pStyle w:val="Paragraphedeliste"/>
        <w:tabs>
          <w:tab w:val="left" w:pos="5387"/>
        </w:tabs>
        <w:ind w:left="0"/>
        <w:jc w:val="both"/>
        <w:rPr>
          <w:rFonts w:ascii="Century Gothic" w:hAnsi="Century Gothic"/>
        </w:rPr>
      </w:pPr>
    </w:p>
    <w:p w14:paraId="31EECCCF" w14:textId="3133FDF6" w:rsidR="0036437D" w:rsidRDefault="0036437D" w:rsidP="00F23E45">
      <w:pPr>
        <w:pStyle w:val="Paragraphedeliste"/>
        <w:tabs>
          <w:tab w:val="left" w:pos="5387"/>
        </w:tabs>
        <w:ind w:left="0"/>
        <w:jc w:val="both"/>
        <w:rPr>
          <w:rFonts w:ascii="Century Gothic" w:hAnsi="Century Gothic"/>
        </w:rPr>
      </w:pPr>
    </w:p>
    <w:p w14:paraId="6E52BDC8" w14:textId="77777777" w:rsidR="0036437D" w:rsidRDefault="0036437D" w:rsidP="00F23E45">
      <w:pPr>
        <w:pStyle w:val="Paragraphedeliste"/>
        <w:tabs>
          <w:tab w:val="left" w:pos="5387"/>
        </w:tabs>
        <w:ind w:left="0"/>
        <w:jc w:val="both"/>
        <w:rPr>
          <w:rFonts w:ascii="Century Gothic" w:hAnsi="Century Gothic"/>
        </w:rPr>
        <w:sectPr w:rsidR="0036437D" w:rsidSect="00AE4EF0">
          <w:headerReference w:type="default" r:id="rId9"/>
          <w:footerReference w:type="default" r:id="rId10"/>
          <w:pgSz w:w="11906" w:h="16838"/>
          <w:pgMar w:top="1417" w:right="1417" w:bottom="1417" w:left="1417" w:header="142" w:footer="708" w:gutter="0"/>
          <w:cols w:space="708"/>
          <w:docGrid w:linePitch="360"/>
        </w:sectPr>
      </w:pPr>
    </w:p>
    <w:p w14:paraId="2C30DB59" w14:textId="622D81C7" w:rsidR="0036437D" w:rsidRPr="0036437D" w:rsidRDefault="0036437D" w:rsidP="006F4040">
      <w:pPr>
        <w:pStyle w:val="Paragraphedeliste"/>
        <w:shd w:val="clear" w:color="auto" w:fill="D9D9D9" w:themeFill="background1" w:themeFillShade="D9"/>
        <w:tabs>
          <w:tab w:val="left" w:pos="5387"/>
        </w:tabs>
        <w:spacing w:after="0"/>
        <w:ind w:left="0"/>
        <w:jc w:val="center"/>
        <w:rPr>
          <w:rFonts w:ascii="Century Gothic" w:hAnsi="Century Gothic"/>
          <w:b/>
          <w:bCs/>
        </w:rPr>
      </w:pPr>
      <w:r w:rsidRPr="0036437D">
        <w:rPr>
          <w:rFonts w:ascii="Century Gothic" w:hAnsi="Century Gothic"/>
          <w:b/>
          <w:bCs/>
        </w:rPr>
        <w:t>ANNEXE 1</w:t>
      </w:r>
    </w:p>
    <w:p w14:paraId="5A39F23F" w14:textId="77777777" w:rsidR="0036437D" w:rsidRDefault="0036437D" w:rsidP="0036437D">
      <w:pPr>
        <w:spacing w:after="0"/>
        <w:jc w:val="center"/>
        <w:rPr>
          <w:rFonts w:ascii="Century Gothic" w:hAnsi="Century Gothic"/>
          <w:b/>
          <w:sz w:val="12"/>
          <w:szCs w:val="16"/>
          <w:u w:val="single"/>
        </w:rPr>
      </w:pPr>
      <w:r w:rsidRPr="00CC04F0">
        <w:rPr>
          <w:rFonts w:ascii="Century Gothic" w:hAnsi="Century Gothic"/>
          <w:b/>
          <w:sz w:val="12"/>
          <w:szCs w:val="16"/>
          <w:u w:val="single"/>
        </w:rPr>
        <w:t xml:space="preserve">REGLEMENT INTERIEUR </w:t>
      </w:r>
      <w:r>
        <w:rPr>
          <w:rFonts w:ascii="Century Gothic" w:hAnsi="Century Gothic"/>
          <w:b/>
          <w:sz w:val="12"/>
          <w:szCs w:val="16"/>
          <w:u w:val="single"/>
        </w:rPr>
        <w:t>Salles Municipales</w:t>
      </w:r>
    </w:p>
    <w:p w14:paraId="7C0F3339" w14:textId="77777777" w:rsidR="0036437D" w:rsidRPr="00CC04F0" w:rsidRDefault="0036437D" w:rsidP="0036437D">
      <w:pPr>
        <w:spacing w:after="0"/>
        <w:jc w:val="center"/>
        <w:rPr>
          <w:rFonts w:ascii="Century Gothic" w:hAnsi="Century Gothic"/>
          <w:b/>
          <w:sz w:val="12"/>
          <w:szCs w:val="16"/>
          <w:u w:val="single"/>
        </w:rPr>
      </w:pPr>
      <w:r w:rsidRPr="00CC04F0">
        <w:rPr>
          <w:rFonts w:ascii="Century Gothic" w:hAnsi="Century Gothic"/>
          <w:b/>
          <w:sz w:val="12"/>
          <w:szCs w:val="16"/>
          <w:u w:val="single"/>
        </w:rPr>
        <w:t>Approuvé par délibération en date du : 22 SEPTEMBRE 2010</w:t>
      </w:r>
    </w:p>
    <w:p w14:paraId="6E2D17D4" w14:textId="77777777" w:rsidR="0036437D" w:rsidRPr="008F12CC" w:rsidRDefault="0036437D" w:rsidP="0036437D">
      <w:pPr>
        <w:spacing w:after="0"/>
        <w:jc w:val="both"/>
        <w:rPr>
          <w:rFonts w:ascii="Century Gothic" w:hAnsi="Century Gothic"/>
          <w:sz w:val="12"/>
          <w:szCs w:val="16"/>
        </w:rPr>
      </w:pPr>
      <w:r w:rsidRPr="008F12CC">
        <w:rPr>
          <w:rFonts w:ascii="Century Gothic" w:hAnsi="Century Gothic"/>
          <w:sz w:val="12"/>
          <w:szCs w:val="16"/>
        </w:rPr>
        <w:t>Un règlement intérieur s’applique aux salles municipales mises à la disposition des organisateurs pour des manifestations diverses. Dans ce cadre, des règles sont établies qui s’imposent à tout utilisateur ; elles visent à assurer la sécurité comme à fixer les conditions d’utilisation du lieu afin d’en garantir la pérennité.</w:t>
      </w:r>
    </w:p>
    <w:p w14:paraId="52F7FF40" w14:textId="77777777" w:rsidR="0036437D" w:rsidRPr="008F12CC" w:rsidRDefault="0036437D" w:rsidP="0036437D">
      <w:pPr>
        <w:spacing w:after="0"/>
        <w:jc w:val="both"/>
        <w:rPr>
          <w:rFonts w:ascii="Century Gothic" w:hAnsi="Century Gothic"/>
          <w:sz w:val="12"/>
          <w:szCs w:val="16"/>
        </w:rPr>
      </w:pPr>
      <w:r w:rsidRPr="008F12CC">
        <w:rPr>
          <w:rFonts w:ascii="Century Gothic" w:hAnsi="Century Gothic"/>
          <w:sz w:val="12"/>
          <w:szCs w:val="16"/>
        </w:rPr>
        <w:t>Peuvent bénéficier des conditions de la location de salles municipales et de certains équipement y afférents, aux conditions ci-dessous </w:t>
      </w:r>
    </w:p>
    <w:p w14:paraId="0F080EFF" w14:textId="77777777" w:rsidR="0036437D" w:rsidRPr="008F12CC" w:rsidRDefault="0036437D" w:rsidP="0036437D">
      <w:pPr>
        <w:spacing w:after="0"/>
        <w:jc w:val="both"/>
        <w:rPr>
          <w:rFonts w:ascii="Century Gothic" w:hAnsi="Century Gothic"/>
          <w:b/>
          <w:sz w:val="12"/>
          <w:szCs w:val="16"/>
        </w:rPr>
      </w:pPr>
      <w:r w:rsidRPr="008F12CC">
        <w:rPr>
          <w:rFonts w:ascii="Century Gothic" w:hAnsi="Century Gothic"/>
          <w:b/>
          <w:sz w:val="12"/>
          <w:szCs w:val="16"/>
          <w:u w:val="single"/>
        </w:rPr>
        <w:t>ARTICLE 1</w:t>
      </w:r>
      <w:r w:rsidRPr="008F12CC">
        <w:rPr>
          <w:rFonts w:ascii="Century Gothic" w:hAnsi="Century Gothic"/>
          <w:b/>
          <w:sz w:val="12"/>
          <w:szCs w:val="16"/>
        </w:rPr>
        <w:t xml:space="preserve"> - CONDITIONS D’OBTENTION DES SALLES MUNICIPALES </w:t>
      </w:r>
    </w:p>
    <w:p w14:paraId="433410D2" w14:textId="77777777" w:rsidR="0036437D" w:rsidRPr="008F12CC" w:rsidRDefault="0036437D" w:rsidP="0036437D">
      <w:pPr>
        <w:spacing w:after="0"/>
        <w:jc w:val="both"/>
        <w:rPr>
          <w:rFonts w:ascii="Century Gothic" w:hAnsi="Century Gothic"/>
          <w:sz w:val="12"/>
          <w:szCs w:val="16"/>
        </w:rPr>
      </w:pPr>
      <w:r w:rsidRPr="008F12CC">
        <w:rPr>
          <w:rFonts w:ascii="Century Gothic" w:hAnsi="Century Gothic"/>
          <w:b/>
          <w:sz w:val="12"/>
          <w:szCs w:val="16"/>
          <w:u w:val="single"/>
        </w:rPr>
        <w:t>Article 1-1</w:t>
      </w:r>
      <w:r w:rsidRPr="008F12CC">
        <w:rPr>
          <w:rFonts w:ascii="Century Gothic" w:hAnsi="Century Gothic"/>
          <w:b/>
          <w:sz w:val="12"/>
          <w:szCs w:val="16"/>
        </w:rPr>
        <w:t> : Bénéficiaires</w:t>
      </w:r>
      <w:r w:rsidRPr="008F12CC">
        <w:rPr>
          <w:rFonts w:ascii="Century Gothic" w:hAnsi="Century Gothic"/>
          <w:sz w:val="12"/>
          <w:szCs w:val="16"/>
        </w:rPr>
        <w:t> :</w:t>
      </w:r>
    </w:p>
    <w:p w14:paraId="3F762D5E" w14:textId="77777777" w:rsidR="0036437D" w:rsidRPr="008F12CC" w:rsidRDefault="0036437D" w:rsidP="0036437D">
      <w:pPr>
        <w:spacing w:after="0"/>
        <w:jc w:val="both"/>
        <w:rPr>
          <w:rFonts w:ascii="Century Gothic" w:hAnsi="Century Gothic"/>
          <w:sz w:val="12"/>
          <w:szCs w:val="16"/>
        </w:rPr>
      </w:pPr>
      <w:r w:rsidRPr="008F12CC">
        <w:rPr>
          <w:rFonts w:ascii="Century Gothic" w:hAnsi="Century Gothic"/>
          <w:sz w:val="12"/>
          <w:szCs w:val="16"/>
        </w:rPr>
        <w:t>Peuvent bénéficier de la location de salles municipales :</w:t>
      </w:r>
    </w:p>
    <w:p w14:paraId="33B74A43" w14:textId="77777777" w:rsidR="0036437D" w:rsidRPr="008F12CC" w:rsidRDefault="0036437D" w:rsidP="0036437D">
      <w:pPr>
        <w:numPr>
          <w:ilvl w:val="0"/>
          <w:numId w:val="7"/>
        </w:numPr>
        <w:spacing w:after="0" w:line="240" w:lineRule="auto"/>
        <w:jc w:val="both"/>
        <w:rPr>
          <w:rFonts w:ascii="Century Gothic" w:hAnsi="Century Gothic"/>
          <w:sz w:val="12"/>
          <w:szCs w:val="16"/>
        </w:rPr>
      </w:pPr>
      <w:r w:rsidRPr="008F12CC">
        <w:rPr>
          <w:rFonts w:ascii="Century Gothic" w:hAnsi="Century Gothic"/>
          <w:sz w:val="12"/>
          <w:szCs w:val="16"/>
        </w:rPr>
        <w:t>Les personnes physiques ou morales, les associations et assimilés, domiciliés ou contribuables à Léguevin et celles n’ayant aucun lien avec la commune.</w:t>
      </w:r>
    </w:p>
    <w:p w14:paraId="19A8C163" w14:textId="77777777" w:rsidR="0036437D" w:rsidRPr="008F12CC" w:rsidRDefault="0036437D" w:rsidP="0036437D">
      <w:pPr>
        <w:spacing w:after="0"/>
        <w:jc w:val="both"/>
        <w:rPr>
          <w:rFonts w:ascii="Century Gothic" w:hAnsi="Century Gothic"/>
          <w:b/>
          <w:sz w:val="12"/>
          <w:szCs w:val="16"/>
          <w:u w:val="single"/>
        </w:rPr>
      </w:pPr>
      <w:r w:rsidRPr="008F12CC">
        <w:rPr>
          <w:rFonts w:ascii="Century Gothic" w:hAnsi="Century Gothic"/>
          <w:b/>
          <w:sz w:val="12"/>
          <w:szCs w:val="16"/>
          <w:u w:val="single"/>
        </w:rPr>
        <w:t>Article 1-2</w:t>
      </w:r>
      <w:r w:rsidRPr="008F12CC">
        <w:rPr>
          <w:rFonts w:ascii="Century Gothic" w:hAnsi="Century Gothic"/>
          <w:b/>
          <w:sz w:val="12"/>
          <w:szCs w:val="16"/>
        </w:rPr>
        <w:t> : Motifs et conditions du bénéfice</w:t>
      </w:r>
    </w:p>
    <w:p w14:paraId="7A0FACA8" w14:textId="77777777" w:rsidR="0036437D" w:rsidRPr="008F12CC" w:rsidRDefault="0036437D" w:rsidP="0036437D">
      <w:pPr>
        <w:spacing w:after="0"/>
        <w:jc w:val="both"/>
        <w:rPr>
          <w:rFonts w:ascii="Century Gothic" w:hAnsi="Century Gothic"/>
          <w:sz w:val="12"/>
          <w:szCs w:val="16"/>
        </w:rPr>
      </w:pPr>
      <w:r w:rsidRPr="008F12CC">
        <w:rPr>
          <w:rFonts w:ascii="Century Gothic" w:hAnsi="Century Gothic"/>
          <w:sz w:val="12"/>
          <w:szCs w:val="16"/>
        </w:rPr>
        <w:t>Les salles communales peuvent être louées dans un but à caractère essentiellement festif, dont notamment pour des évènements familiaux, des séminaires, etc.</w:t>
      </w:r>
    </w:p>
    <w:p w14:paraId="465FA3FD" w14:textId="77777777" w:rsidR="0036437D" w:rsidRPr="008F12CC" w:rsidRDefault="0036437D" w:rsidP="0036437D">
      <w:pPr>
        <w:spacing w:after="0"/>
        <w:jc w:val="both"/>
        <w:rPr>
          <w:rFonts w:ascii="Century Gothic" w:hAnsi="Century Gothic"/>
          <w:sz w:val="12"/>
          <w:szCs w:val="16"/>
        </w:rPr>
      </w:pPr>
      <w:r w:rsidRPr="008F12CC">
        <w:rPr>
          <w:rFonts w:ascii="Century Gothic" w:hAnsi="Century Gothic"/>
          <w:sz w:val="12"/>
          <w:szCs w:val="16"/>
        </w:rPr>
        <w:t>Mais elles peuvent être aussi destinées à recevoir toutes manifestations à caractère culturel, artistique, sportif, politique, associatif, syndical.</w:t>
      </w:r>
    </w:p>
    <w:p w14:paraId="5E22FD98" w14:textId="77777777" w:rsidR="0036437D" w:rsidRPr="008F12CC" w:rsidRDefault="0036437D" w:rsidP="0036437D">
      <w:pPr>
        <w:spacing w:after="0"/>
        <w:jc w:val="both"/>
        <w:rPr>
          <w:rFonts w:ascii="Century Gothic" w:hAnsi="Century Gothic"/>
          <w:b/>
          <w:sz w:val="12"/>
          <w:szCs w:val="16"/>
        </w:rPr>
      </w:pPr>
      <w:r w:rsidRPr="008F12CC">
        <w:rPr>
          <w:rFonts w:ascii="Century Gothic" w:hAnsi="Century Gothic"/>
          <w:b/>
          <w:sz w:val="12"/>
          <w:szCs w:val="16"/>
          <w:u w:val="single"/>
        </w:rPr>
        <w:t>Article 1-3</w:t>
      </w:r>
      <w:r w:rsidRPr="008F12CC">
        <w:rPr>
          <w:rFonts w:ascii="Century Gothic" w:hAnsi="Century Gothic"/>
          <w:b/>
          <w:sz w:val="12"/>
          <w:szCs w:val="16"/>
        </w:rPr>
        <w:t> : Modalités financières</w:t>
      </w:r>
    </w:p>
    <w:p w14:paraId="7F67A481" w14:textId="77777777" w:rsidR="0036437D" w:rsidRPr="008F12CC" w:rsidRDefault="0036437D" w:rsidP="0036437D">
      <w:pPr>
        <w:spacing w:after="0"/>
        <w:jc w:val="both"/>
        <w:rPr>
          <w:rFonts w:ascii="Century Gothic" w:hAnsi="Century Gothic"/>
          <w:sz w:val="12"/>
          <w:szCs w:val="16"/>
        </w:rPr>
      </w:pPr>
      <w:r w:rsidRPr="008F12CC">
        <w:rPr>
          <w:rFonts w:ascii="Century Gothic" w:hAnsi="Century Gothic"/>
          <w:sz w:val="12"/>
          <w:szCs w:val="16"/>
        </w:rPr>
        <w:t>Les tarifs de locations sont déterminés par délibération du Conseil Municipal</w:t>
      </w:r>
    </w:p>
    <w:p w14:paraId="461EE578" w14:textId="77777777" w:rsidR="0036437D" w:rsidRPr="008F12CC" w:rsidRDefault="0036437D" w:rsidP="0036437D">
      <w:pPr>
        <w:spacing w:after="0"/>
        <w:jc w:val="both"/>
        <w:rPr>
          <w:rFonts w:ascii="Century Gothic" w:hAnsi="Century Gothic"/>
          <w:b/>
          <w:sz w:val="12"/>
          <w:szCs w:val="16"/>
        </w:rPr>
      </w:pPr>
      <w:r w:rsidRPr="008F12CC">
        <w:rPr>
          <w:rFonts w:ascii="Century Gothic" w:hAnsi="Century Gothic"/>
          <w:b/>
          <w:sz w:val="12"/>
          <w:szCs w:val="16"/>
          <w:u w:val="single"/>
        </w:rPr>
        <w:t>ARTICLE 2</w:t>
      </w:r>
      <w:r w:rsidRPr="008F12CC">
        <w:rPr>
          <w:rFonts w:ascii="Century Gothic" w:hAnsi="Century Gothic"/>
          <w:b/>
          <w:sz w:val="12"/>
          <w:szCs w:val="16"/>
        </w:rPr>
        <w:t xml:space="preserve"> - MODALITES DE RESERVATION ET D’OBTENTION</w:t>
      </w:r>
    </w:p>
    <w:p w14:paraId="2A560922" w14:textId="77777777" w:rsidR="0036437D" w:rsidRPr="008F12CC" w:rsidRDefault="0036437D" w:rsidP="0036437D">
      <w:pPr>
        <w:spacing w:after="0"/>
        <w:jc w:val="both"/>
        <w:rPr>
          <w:rFonts w:ascii="Century Gothic" w:hAnsi="Century Gothic"/>
          <w:b/>
          <w:sz w:val="12"/>
          <w:szCs w:val="16"/>
        </w:rPr>
      </w:pPr>
      <w:r w:rsidRPr="008F12CC">
        <w:rPr>
          <w:rFonts w:ascii="Century Gothic" w:hAnsi="Century Gothic"/>
          <w:b/>
          <w:sz w:val="12"/>
          <w:szCs w:val="16"/>
          <w:u w:val="single"/>
        </w:rPr>
        <w:t>Article 2-1</w:t>
      </w:r>
      <w:r w:rsidRPr="008F12CC">
        <w:rPr>
          <w:rFonts w:ascii="Century Gothic" w:hAnsi="Century Gothic"/>
          <w:b/>
          <w:sz w:val="12"/>
          <w:szCs w:val="16"/>
        </w:rPr>
        <w:t> :   Délais </w:t>
      </w:r>
    </w:p>
    <w:p w14:paraId="41A91D57" w14:textId="77777777" w:rsidR="0036437D" w:rsidRPr="008F12CC" w:rsidRDefault="0036437D" w:rsidP="0036437D">
      <w:pPr>
        <w:numPr>
          <w:ilvl w:val="0"/>
          <w:numId w:val="7"/>
        </w:numPr>
        <w:spacing w:after="0" w:line="240" w:lineRule="auto"/>
        <w:jc w:val="both"/>
        <w:rPr>
          <w:rFonts w:ascii="Century Gothic" w:hAnsi="Century Gothic"/>
          <w:sz w:val="12"/>
          <w:szCs w:val="16"/>
        </w:rPr>
      </w:pPr>
      <w:r w:rsidRPr="008F12CC">
        <w:rPr>
          <w:rFonts w:ascii="Century Gothic" w:hAnsi="Century Gothic"/>
          <w:sz w:val="12"/>
          <w:szCs w:val="16"/>
        </w:rPr>
        <w:t>Pour les salles du Temps Libre et du Foyer Rural, les demandes de réservation émanant de particuliers ne peuvent pas être faites plus de deux mois avant la manifestation ;</w:t>
      </w:r>
    </w:p>
    <w:p w14:paraId="0FD77118" w14:textId="77777777" w:rsidR="0036437D" w:rsidRPr="008F12CC" w:rsidRDefault="0036437D" w:rsidP="0036437D">
      <w:pPr>
        <w:numPr>
          <w:ilvl w:val="0"/>
          <w:numId w:val="7"/>
        </w:numPr>
        <w:spacing w:after="0" w:line="240" w:lineRule="auto"/>
        <w:jc w:val="both"/>
        <w:rPr>
          <w:rFonts w:ascii="Century Gothic" w:hAnsi="Century Gothic"/>
          <w:sz w:val="12"/>
          <w:szCs w:val="16"/>
        </w:rPr>
      </w:pPr>
      <w:r w:rsidRPr="008F12CC">
        <w:rPr>
          <w:rFonts w:ascii="Century Gothic" w:hAnsi="Century Gothic"/>
          <w:sz w:val="12"/>
          <w:szCs w:val="16"/>
        </w:rPr>
        <w:t>Pour la Salle des Pins Verts, la demande de réservation peut être faite jusqu’à un an avant la manifestation.</w:t>
      </w:r>
    </w:p>
    <w:p w14:paraId="571A5B11" w14:textId="77777777" w:rsidR="0036437D" w:rsidRPr="008F12CC" w:rsidRDefault="0036437D" w:rsidP="0036437D">
      <w:pPr>
        <w:spacing w:after="0"/>
        <w:jc w:val="both"/>
        <w:rPr>
          <w:rFonts w:ascii="Century Gothic" w:hAnsi="Century Gothic"/>
          <w:b/>
          <w:sz w:val="12"/>
          <w:szCs w:val="16"/>
        </w:rPr>
      </w:pPr>
      <w:r w:rsidRPr="008F12CC">
        <w:rPr>
          <w:rFonts w:ascii="Century Gothic" w:hAnsi="Century Gothic"/>
          <w:b/>
          <w:sz w:val="12"/>
          <w:szCs w:val="16"/>
          <w:u w:val="single"/>
        </w:rPr>
        <w:t>Article 2-2</w:t>
      </w:r>
      <w:r w:rsidRPr="008F12CC">
        <w:rPr>
          <w:rFonts w:ascii="Century Gothic" w:hAnsi="Century Gothic"/>
          <w:b/>
          <w:sz w:val="12"/>
          <w:szCs w:val="16"/>
        </w:rPr>
        <w:t> :   Procédures</w:t>
      </w:r>
    </w:p>
    <w:p w14:paraId="2924819B" w14:textId="77777777" w:rsidR="0036437D" w:rsidRPr="008F12CC" w:rsidRDefault="0036437D" w:rsidP="0036437D">
      <w:pPr>
        <w:spacing w:after="0"/>
        <w:jc w:val="both"/>
        <w:rPr>
          <w:rFonts w:ascii="Century Gothic" w:hAnsi="Century Gothic"/>
          <w:sz w:val="12"/>
          <w:szCs w:val="16"/>
        </w:rPr>
      </w:pPr>
      <w:r w:rsidRPr="008F12CC">
        <w:rPr>
          <w:rFonts w:ascii="Century Gothic" w:hAnsi="Century Gothic"/>
          <w:sz w:val="12"/>
          <w:szCs w:val="16"/>
        </w:rPr>
        <w:t>- Lorsque la demande est acceptée, la confirmation de réservation doit être exclusivement réalisée au moyen du formulaire spécialement prévu à cet effet et correctement complété ;</w:t>
      </w:r>
    </w:p>
    <w:p w14:paraId="788CD665" w14:textId="77777777" w:rsidR="0036437D" w:rsidRPr="008F12CC" w:rsidRDefault="0036437D" w:rsidP="0036437D">
      <w:pPr>
        <w:spacing w:after="0"/>
        <w:jc w:val="both"/>
        <w:rPr>
          <w:rFonts w:ascii="Century Gothic" w:hAnsi="Century Gothic"/>
          <w:sz w:val="12"/>
          <w:szCs w:val="16"/>
        </w:rPr>
      </w:pPr>
      <w:r w:rsidRPr="008F12CC">
        <w:rPr>
          <w:rFonts w:ascii="Century Gothic" w:hAnsi="Century Gothic"/>
          <w:sz w:val="12"/>
          <w:szCs w:val="16"/>
        </w:rPr>
        <w:t>- Toute réservation devient alors effective après accord écrit de Monsieur le Maire ou de l’adjoint, accompagné du contrat d’engagement.</w:t>
      </w:r>
    </w:p>
    <w:p w14:paraId="4E09DEA5" w14:textId="77777777" w:rsidR="0036437D" w:rsidRPr="008F12CC" w:rsidRDefault="0036437D" w:rsidP="0036437D">
      <w:pPr>
        <w:spacing w:after="0"/>
        <w:jc w:val="both"/>
        <w:rPr>
          <w:rFonts w:ascii="Century Gothic" w:hAnsi="Century Gothic"/>
          <w:sz w:val="12"/>
          <w:szCs w:val="16"/>
        </w:rPr>
      </w:pPr>
      <w:r w:rsidRPr="008F12CC">
        <w:rPr>
          <w:rFonts w:ascii="Century Gothic" w:hAnsi="Century Gothic"/>
          <w:sz w:val="12"/>
          <w:szCs w:val="16"/>
        </w:rPr>
        <w:t>- L’occupation effective est conditionnée :</w:t>
      </w:r>
    </w:p>
    <w:p w14:paraId="6BAF46D1" w14:textId="77777777" w:rsidR="0036437D" w:rsidRPr="008F12CC" w:rsidRDefault="0036437D" w:rsidP="0036437D">
      <w:pPr>
        <w:numPr>
          <w:ilvl w:val="0"/>
          <w:numId w:val="7"/>
        </w:numPr>
        <w:spacing w:after="0" w:line="240" w:lineRule="auto"/>
        <w:jc w:val="both"/>
        <w:rPr>
          <w:rFonts w:ascii="Century Gothic" w:hAnsi="Century Gothic"/>
          <w:sz w:val="12"/>
          <w:szCs w:val="16"/>
        </w:rPr>
      </w:pPr>
      <w:r w:rsidRPr="008F12CC">
        <w:rPr>
          <w:rFonts w:ascii="Century Gothic" w:hAnsi="Century Gothic"/>
          <w:sz w:val="12"/>
          <w:szCs w:val="16"/>
        </w:rPr>
        <w:t>par le contrat dûment rempli et signé par le bénéficiaire ;</w:t>
      </w:r>
    </w:p>
    <w:p w14:paraId="3E3CA8D3" w14:textId="77777777" w:rsidR="0036437D" w:rsidRPr="008F12CC" w:rsidRDefault="0036437D" w:rsidP="0036437D">
      <w:pPr>
        <w:numPr>
          <w:ilvl w:val="0"/>
          <w:numId w:val="7"/>
        </w:numPr>
        <w:spacing w:after="0" w:line="240" w:lineRule="auto"/>
        <w:jc w:val="both"/>
        <w:rPr>
          <w:rFonts w:ascii="Century Gothic" w:hAnsi="Century Gothic"/>
          <w:sz w:val="12"/>
          <w:szCs w:val="16"/>
        </w:rPr>
      </w:pPr>
      <w:r w:rsidRPr="008F12CC">
        <w:rPr>
          <w:rFonts w:ascii="Century Gothic" w:hAnsi="Century Gothic"/>
          <w:sz w:val="12"/>
          <w:szCs w:val="16"/>
        </w:rPr>
        <w:t>à la production d’une attestation d’assurance couvrant l’ensemble des risques d’utilisation tels que définis à l’article 8 relatif aux responsabilités et assurances ;</w:t>
      </w:r>
    </w:p>
    <w:p w14:paraId="38258BE2" w14:textId="77777777" w:rsidR="0036437D" w:rsidRPr="008F12CC" w:rsidRDefault="0036437D" w:rsidP="0036437D">
      <w:pPr>
        <w:numPr>
          <w:ilvl w:val="0"/>
          <w:numId w:val="7"/>
        </w:numPr>
        <w:spacing w:after="0" w:line="240" w:lineRule="auto"/>
        <w:jc w:val="both"/>
        <w:rPr>
          <w:rFonts w:ascii="Century Gothic" w:hAnsi="Century Gothic"/>
          <w:sz w:val="12"/>
          <w:szCs w:val="16"/>
        </w:rPr>
      </w:pPr>
      <w:r w:rsidRPr="008F12CC">
        <w:rPr>
          <w:rFonts w:ascii="Century Gothic" w:hAnsi="Century Gothic"/>
          <w:sz w:val="12"/>
          <w:szCs w:val="16"/>
        </w:rPr>
        <w:t>par le règlement de la moitié du prix de la salle et la caution à remettre pour le bâtiment et le cas échéant, pour le matériel prêté.</w:t>
      </w:r>
    </w:p>
    <w:p w14:paraId="13741FCA" w14:textId="77777777" w:rsidR="0036437D" w:rsidRPr="008F12CC" w:rsidRDefault="0036437D" w:rsidP="0036437D">
      <w:pPr>
        <w:spacing w:after="0"/>
        <w:jc w:val="both"/>
        <w:rPr>
          <w:rFonts w:ascii="Century Gothic" w:hAnsi="Century Gothic"/>
          <w:b/>
          <w:sz w:val="12"/>
          <w:szCs w:val="16"/>
        </w:rPr>
      </w:pPr>
      <w:r w:rsidRPr="008F12CC">
        <w:rPr>
          <w:rFonts w:ascii="Century Gothic" w:hAnsi="Century Gothic"/>
          <w:b/>
          <w:sz w:val="12"/>
          <w:szCs w:val="16"/>
          <w:u w:val="single"/>
        </w:rPr>
        <w:t>Article 2-3</w:t>
      </w:r>
      <w:r w:rsidRPr="008F12CC">
        <w:rPr>
          <w:rFonts w:ascii="Century Gothic" w:hAnsi="Century Gothic"/>
          <w:b/>
          <w:sz w:val="12"/>
          <w:szCs w:val="16"/>
        </w:rPr>
        <w:t> :   Conditions d’annulation</w:t>
      </w:r>
    </w:p>
    <w:p w14:paraId="68F4552F" w14:textId="77777777" w:rsidR="0036437D" w:rsidRPr="008F12CC" w:rsidRDefault="0036437D" w:rsidP="0036437D">
      <w:pPr>
        <w:spacing w:after="0"/>
        <w:jc w:val="both"/>
        <w:rPr>
          <w:rFonts w:ascii="Century Gothic" w:hAnsi="Century Gothic"/>
          <w:sz w:val="12"/>
          <w:szCs w:val="16"/>
        </w:rPr>
      </w:pPr>
      <w:r w:rsidRPr="008F12CC">
        <w:rPr>
          <w:rFonts w:ascii="Century Gothic" w:hAnsi="Century Gothic"/>
          <w:sz w:val="12"/>
          <w:szCs w:val="16"/>
        </w:rPr>
        <w:t>Aucune manifestation ne peut être annulée, sauf cas de force majeure (décès, maladie au vu d’un justificatif).</w:t>
      </w:r>
    </w:p>
    <w:p w14:paraId="0074CCE3" w14:textId="77777777" w:rsidR="0036437D" w:rsidRPr="008F12CC" w:rsidRDefault="0036437D" w:rsidP="0036437D">
      <w:pPr>
        <w:spacing w:after="0"/>
        <w:jc w:val="both"/>
        <w:rPr>
          <w:rFonts w:ascii="Century Gothic" w:hAnsi="Century Gothic"/>
          <w:sz w:val="12"/>
          <w:szCs w:val="16"/>
        </w:rPr>
      </w:pPr>
      <w:r w:rsidRPr="008F12CC">
        <w:rPr>
          <w:rFonts w:ascii="Century Gothic" w:hAnsi="Century Gothic"/>
          <w:sz w:val="12"/>
          <w:szCs w:val="16"/>
        </w:rPr>
        <w:t xml:space="preserve">La commune se réserve le droit d’annuler sans devoir accorder d’indemnité au locataire, toute réservation pour la location d’une salle et ce, en cas d’urgence (élections, réunions extraordinaires…) le locataire étant averti au moins quinze jours à l’avance. </w:t>
      </w:r>
    </w:p>
    <w:p w14:paraId="1BE4C7A8" w14:textId="77777777" w:rsidR="0036437D" w:rsidRPr="008F12CC" w:rsidRDefault="0036437D" w:rsidP="0036437D">
      <w:pPr>
        <w:spacing w:after="0"/>
        <w:jc w:val="both"/>
        <w:rPr>
          <w:rFonts w:ascii="Century Gothic" w:hAnsi="Century Gothic"/>
          <w:b/>
          <w:sz w:val="12"/>
          <w:szCs w:val="16"/>
        </w:rPr>
      </w:pPr>
      <w:r w:rsidRPr="008F12CC">
        <w:rPr>
          <w:rFonts w:ascii="Century Gothic" w:hAnsi="Century Gothic"/>
          <w:b/>
          <w:sz w:val="12"/>
          <w:szCs w:val="16"/>
          <w:u w:val="single"/>
        </w:rPr>
        <w:t>ARTICLE 3</w:t>
      </w:r>
      <w:r w:rsidRPr="008F12CC">
        <w:rPr>
          <w:rFonts w:ascii="Century Gothic" w:hAnsi="Century Gothic"/>
          <w:b/>
          <w:sz w:val="12"/>
          <w:szCs w:val="16"/>
        </w:rPr>
        <w:t xml:space="preserve"> - MODALITES D’ENTREE ET DE SORTIE DES LOCAUX. </w:t>
      </w:r>
    </w:p>
    <w:p w14:paraId="32CC2B6F" w14:textId="77777777" w:rsidR="0036437D" w:rsidRPr="008F12CC" w:rsidRDefault="0036437D" w:rsidP="0036437D">
      <w:pPr>
        <w:spacing w:after="0"/>
        <w:jc w:val="both"/>
        <w:rPr>
          <w:rFonts w:ascii="Century Gothic" w:hAnsi="Century Gothic"/>
          <w:b/>
          <w:sz w:val="12"/>
          <w:szCs w:val="16"/>
        </w:rPr>
      </w:pPr>
      <w:r w:rsidRPr="008F12CC">
        <w:rPr>
          <w:rFonts w:ascii="Century Gothic" w:hAnsi="Century Gothic"/>
          <w:b/>
          <w:sz w:val="12"/>
          <w:szCs w:val="16"/>
          <w:u w:val="single"/>
        </w:rPr>
        <w:t>Article 3-1</w:t>
      </w:r>
      <w:r w:rsidRPr="008F12CC">
        <w:rPr>
          <w:rFonts w:ascii="Century Gothic" w:hAnsi="Century Gothic"/>
          <w:b/>
          <w:sz w:val="12"/>
          <w:szCs w:val="16"/>
        </w:rPr>
        <w:t> : Prise de possession des locaux</w:t>
      </w:r>
    </w:p>
    <w:p w14:paraId="5DAB1787" w14:textId="77777777" w:rsidR="0036437D" w:rsidRPr="008F12CC" w:rsidRDefault="0036437D" w:rsidP="0036437D">
      <w:pPr>
        <w:spacing w:after="0"/>
        <w:jc w:val="both"/>
        <w:rPr>
          <w:rFonts w:ascii="Century Gothic" w:hAnsi="Century Gothic"/>
          <w:sz w:val="12"/>
          <w:szCs w:val="16"/>
        </w:rPr>
      </w:pPr>
      <w:r w:rsidRPr="008F12CC">
        <w:rPr>
          <w:rFonts w:ascii="Century Gothic" w:hAnsi="Century Gothic"/>
          <w:sz w:val="12"/>
          <w:szCs w:val="16"/>
        </w:rPr>
        <w:t>Sous réserve du respect des formalités et à l’horaire convenu avec l’agent municipal ou l’élu :</w:t>
      </w:r>
    </w:p>
    <w:p w14:paraId="07B28235" w14:textId="77777777" w:rsidR="0036437D" w:rsidRPr="008F12CC" w:rsidRDefault="0036437D" w:rsidP="0036437D">
      <w:pPr>
        <w:spacing w:after="0"/>
        <w:ind w:left="540"/>
        <w:jc w:val="both"/>
        <w:rPr>
          <w:rFonts w:ascii="Century Gothic" w:hAnsi="Century Gothic"/>
          <w:sz w:val="12"/>
          <w:szCs w:val="16"/>
        </w:rPr>
      </w:pPr>
      <w:r w:rsidRPr="008F12CC">
        <w:rPr>
          <w:rFonts w:ascii="Century Gothic" w:hAnsi="Century Gothic"/>
          <w:sz w:val="12"/>
          <w:szCs w:val="16"/>
        </w:rPr>
        <w:t>- il sera procédé à l’ouverture, la remise des clés ou badges (un état des lieux sera fait) ;</w:t>
      </w:r>
    </w:p>
    <w:p w14:paraId="6639D31D" w14:textId="77777777" w:rsidR="0036437D" w:rsidRPr="008F12CC" w:rsidRDefault="0036437D" w:rsidP="0036437D">
      <w:pPr>
        <w:spacing w:after="0"/>
        <w:ind w:left="540"/>
        <w:jc w:val="both"/>
        <w:rPr>
          <w:rFonts w:ascii="Century Gothic" w:hAnsi="Century Gothic"/>
          <w:sz w:val="12"/>
          <w:szCs w:val="16"/>
        </w:rPr>
      </w:pPr>
      <w:r w:rsidRPr="008F12CC">
        <w:rPr>
          <w:rFonts w:ascii="Century Gothic" w:hAnsi="Century Gothic"/>
          <w:sz w:val="12"/>
          <w:szCs w:val="16"/>
        </w:rPr>
        <w:t>- en cas de mise à disposition de matériel spécifique, un inventaire détaillé sera dressé conjointement puis signé par l’agent ou l’élu et la personne</w:t>
      </w:r>
      <w:r>
        <w:rPr>
          <w:rFonts w:ascii="Century Gothic" w:hAnsi="Century Gothic"/>
          <w:sz w:val="12"/>
          <w:szCs w:val="16"/>
        </w:rPr>
        <w:t xml:space="preserve"> représentant le bénéficiaire. </w:t>
      </w:r>
    </w:p>
    <w:p w14:paraId="5364F1A6" w14:textId="77777777" w:rsidR="0036437D" w:rsidRPr="008F12CC" w:rsidRDefault="0036437D" w:rsidP="0036437D">
      <w:pPr>
        <w:spacing w:after="0"/>
        <w:jc w:val="both"/>
        <w:rPr>
          <w:rFonts w:ascii="Century Gothic" w:hAnsi="Century Gothic"/>
          <w:sz w:val="12"/>
          <w:szCs w:val="16"/>
        </w:rPr>
      </w:pPr>
      <w:r w:rsidRPr="008F12CC">
        <w:rPr>
          <w:rFonts w:ascii="Century Gothic" w:hAnsi="Century Gothic"/>
          <w:b/>
          <w:sz w:val="12"/>
          <w:szCs w:val="16"/>
          <w:u w:val="single"/>
        </w:rPr>
        <w:t>Article 3-2</w:t>
      </w:r>
      <w:r w:rsidRPr="008F12CC">
        <w:rPr>
          <w:rFonts w:ascii="Century Gothic" w:hAnsi="Century Gothic"/>
          <w:b/>
          <w:sz w:val="12"/>
          <w:szCs w:val="16"/>
        </w:rPr>
        <w:t xml:space="preserve"> - Restitution des locaux</w:t>
      </w:r>
      <w:r w:rsidRPr="008F12CC">
        <w:rPr>
          <w:rFonts w:ascii="Century Gothic" w:hAnsi="Century Gothic"/>
          <w:sz w:val="12"/>
          <w:szCs w:val="16"/>
        </w:rPr>
        <w:t xml:space="preserve"> </w:t>
      </w:r>
    </w:p>
    <w:p w14:paraId="62975FA5" w14:textId="77777777" w:rsidR="0036437D" w:rsidRPr="008F12CC" w:rsidRDefault="0036437D" w:rsidP="0036437D">
      <w:pPr>
        <w:spacing w:after="0"/>
        <w:jc w:val="both"/>
        <w:rPr>
          <w:rFonts w:ascii="Century Gothic" w:hAnsi="Century Gothic"/>
          <w:sz w:val="12"/>
          <w:szCs w:val="16"/>
        </w:rPr>
      </w:pPr>
      <w:r w:rsidRPr="008F12CC">
        <w:rPr>
          <w:rFonts w:ascii="Century Gothic" w:hAnsi="Century Gothic"/>
          <w:sz w:val="12"/>
          <w:szCs w:val="16"/>
        </w:rPr>
        <w:t>- A l’heure de fermeture les locaux sont libérés dans les conditions définies à l’article 7 ;</w:t>
      </w:r>
    </w:p>
    <w:p w14:paraId="643D1DD2" w14:textId="77777777" w:rsidR="0036437D" w:rsidRPr="008F12CC" w:rsidRDefault="0036437D" w:rsidP="0036437D">
      <w:pPr>
        <w:spacing w:after="0"/>
        <w:ind w:left="540"/>
        <w:jc w:val="both"/>
        <w:rPr>
          <w:rFonts w:ascii="Century Gothic" w:hAnsi="Century Gothic"/>
          <w:sz w:val="12"/>
          <w:szCs w:val="16"/>
        </w:rPr>
      </w:pPr>
      <w:r>
        <w:rPr>
          <w:rFonts w:ascii="Century Gothic" w:hAnsi="Century Gothic"/>
          <w:sz w:val="12"/>
          <w:szCs w:val="16"/>
        </w:rPr>
        <w:t>-</w:t>
      </w:r>
      <w:r w:rsidRPr="008F12CC">
        <w:rPr>
          <w:rFonts w:ascii="Century Gothic" w:hAnsi="Century Gothic"/>
          <w:sz w:val="12"/>
          <w:szCs w:val="16"/>
        </w:rPr>
        <w:t>L’agent ou l’élu s’assure de la libération de la salle, à l’heure indiquée ;</w:t>
      </w:r>
    </w:p>
    <w:p w14:paraId="17ADFC2D" w14:textId="77777777" w:rsidR="0036437D" w:rsidRPr="008F12CC" w:rsidRDefault="0036437D" w:rsidP="0036437D">
      <w:pPr>
        <w:spacing w:after="0"/>
        <w:ind w:left="540"/>
        <w:jc w:val="both"/>
        <w:rPr>
          <w:rFonts w:ascii="Century Gothic" w:hAnsi="Century Gothic"/>
          <w:sz w:val="12"/>
          <w:szCs w:val="16"/>
        </w:rPr>
      </w:pPr>
      <w:r>
        <w:rPr>
          <w:rFonts w:ascii="Century Gothic" w:hAnsi="Century Gothic"/>
          <w:sz w:val="12"/>
          <w:szCs w:val="16"/>
        </w:rPr>
        <w:t>-</w:t>
      </w:r>
      <w:r w:rsidRPr="008F12CC">
        <w:rPr>
          <w:rFonts w:ascii="Century Gothic" w:hAnsi="Century Gothic"/>
          <w:sz w:val="12"/>
          <w:szCs w:val="16"/>
        </w:rPr>
        <w:t>L’état des lieux de sortie sera établi contradictoirement ou, en cas de défaillance, en la présence du seul agent municipal ou de l’élu, au jour et heure fixés dans la convention d’utilisation de la salle.</w:t>
      </w:r>
    </w:p>
    <w:p w14:paraId="08AFF9A2" w14:textId="77777777" w:rsidR="0036437D" w:rsidRPr="008F12CC" w:rsidRDefault="0036437D" w:rsidP="0036437D">
      <w:pPr>
        <w:spacing w:after="0"/>
        <w:jc w:val="both"/>
        <w:rPr>
          <w:rFonts w:ascii="Century Gothic" w:hAnsi="Century Gothic"/>
          <w:b/>
          <w:sz w:val="12"/>
          <w:szCs w:val="16"/>
        </w:rPr>
      </w:pPr>
      <w:r w:rsidRPr="008F12CC">
        <w:rPr>
          <w:rFonts w:ascii="Century Gothic" w:hAnsi="Century Gothic"/>
          <w:b/>
          <w:sz w:val="12"/>
          <w:szCs w:val="16"/>
          <w:u w:val="single"/>
        </w:rPr>
        <w:t>ARTICLE 4</w:t>
      </w:r>
      <w:r w:rsidRPr="008F12CC">
        <w:rPr>
          <w:rFonts w:ascii="Century Gothic" w:hAnsi="Century Gothic"/>
          <w:b/>
          <w:sz w:val="12"/>
          <w:szCs w:val="16"/>
        </w:rPr>
        <w:t> : IDENTIFICATION DES SALLES</w:t>
      </w:r>
    </w:p>
    <w:p w14:paraId="62086091" w14:textId="77777777" w:rsidR="0036437D" w:rsidRPr="008F12CC" w:rsidRDefault="0036437D" w:rsidP="0036437D">
      <w:pPr>
        <w:spacing w:after="0"/>
        <w:jc w:val="both"/>
        <w:rPr>
          <w:rFonts w:ascii="Century Gothic" w:hAnsi="Century Gothic"/>
          <w:sz w:val="12"/>
          <w:szCs w:val="16"/>
        </w:rPr>
      </w:pPr>
      <w:r w:rsidRPr="008F12CC">
        <w:rPr>
          <w:rFonts w:ascii="Century Gothic" w:hAnsi="Century Gothic"/>
          <w:b/>
          <w:sz w:val="12"/>
          <w:szCs w:val="16"/>
          <w:u w:val="single"/>
        </w:rPr>
        <w:t>Article 4.</w:t>
      </w:r>
      <w:r>
        <w:rPr>
          <w:rFonts w:ascii="Century Gothic" w:hAnsi="Century Gothic"/>
          <w:b/>
          <w:sz w:val="12"/>
          <w:szCs w:val="16"/>
          <w:u w:val="single"/>
        </w:rPr>
        <w:t>1</w:t>
      </w:r>
      <w:r w:rsidRPr="008F12CC">
        <w:rPr>
          <w:rFonts w:ascii="Century Gothic" w:hAnsi="Century Gothic"/>
          <w:sz w:val="12"/>
          <w:szCs w:val="16"/>
        </w:rPr>
        <w:t xml:space="preserve"> : Précisions complémentaires : </w:t>
      </w:r>
    </w:p>
    <w:p w14:paraId="766D74A9" w14:textId="77777777" w:rsidR="0036437D" w:rsidRPr="008F12CC" w:rsidRDefault="0036437D" w:rsidP="0036437D">
      <w:pPr>
        <w:spacing w:after="0"/>
        <w:jc w:val="both"/>
        <w:rPr>
          <w:rFonts w:ascii="Century Gothic" w:hAnsi="Century Gothic"/>
          <w:sz w:val="12"/>
          <w:szCs w:val="16"/>
        </w:rPr>
      </w:pPr>
      <w:r w:rsidRPr="008F12CC">
        <w:rPr>
          <w:rFonts w:ascii="Century Gothic" w:hAnsi="Century Gothic"/>
          <w:sz w:val="12"/>
          <w:szCs w:val="16"/>
        </w:rPr>
        <w:t>- Les salles municipales ne pourront être utilisées à d’autres fins que celles pour lesquelles elles ont été aménagées et comme indiqué à l’article 4-1.</w:t>
      </w:r>
    </w:p>
    <w:p w14:paraId="60217D5D" w14:textId="77777777" w:rsidR="0036437D" w:rsidRPr="008F12CC" w:rsidRDefault="0036437D" w:rsidP="0036437D">
      <w:pPr>
        <w:spacing w:after="0"/>
        <w:jc w:val="both"/>
        <w:rPr>
          <w:rFonts w:ascii="Century Gothic" w:hAnsi="Century Gothic"/>
          <w:sz w:val="12"/>
          <w:szCs w:val="16"/>
        </w:rPr>
      </w:pPr>
      <w:r w:rsidRPr="008F12CC">
        <w:rPr>
          <w:rFonts w:ascii="Century Gothic" w:hAnsi="Century Gothic"/>
          <w:sz w:val="12"/>
          <w:szCs w:val="16"/>
        </w:rPr>
        <w:t>- L’autorisation d’utilisation reste soumise à des horaires précis comme indiqué à l’article 4-1.</w:t>
      </w:r>
    </w:p>
    <w:p w14:paraId="7FD3504B" w14:textId="77777777" w:rsidR="0036437D" w:rsidRPr="008F12CC" w:rsidRDefault="0036437D" w:rsidP="0036437D">
      <w:pPr>
        <w:numPr>
          <w:ilvl w:val="0"/>
          <w:numId w:val="7"/>
        </w:numPr>
        <w:spacing w:after="0" w:line="240" w:lineRule="auto"/>
        <w:jc w:val="both"/>
        <w:rPr>
          <w:rFonts w:ascii="Century Gothic" w:hAnsi="Century Gothic"/>
          <w:sz w:val="12"/>
          <w:szCs w:val="16"/>
        </w:rPr>
      </w:pPr>
      <w:r w:rsidRPr="008F12CC">
        <w:rPr>
          <w:rFonts w:ascii="Century Gothic" w:hAnsi="Century Gothic"/>
          <w:sz w:val="12"/>
          <w:szCs w:val="16"/>
        </w:rPr>
        <w:t>L’autorisation d’utilisation délivrée par la Mairie, précise les locaux mis à disposition sans qu’il soit possible d’y déroger en aucune façon. L’autorisation accordée pour l’une des salles ne donne en aucun cas le droit de pénétrer dans une autre salle du bâtiment.</w:t>
      </w:r>
    </w:p>
    <w:p w14:paraId="68BC4295" w14:textId="77777777" w:rsidR="0036437D" w:rsidRPr="008F12CC" w:rsidRDefault="0036437D" w:rsidP="0036437D">
      <w:pPr>
        <w:spacing w:after="0"/>
        <w:jc w:val="both"/>
        <w:rPr>
          <w:rFonts w:ascii="Century Gothic" w:hAnsi="Century Gothic"/>
          <w:sz w:val="12"/>
          <w:szCs w:val="16"/>
        </w:rPr>
      </w:pPr>
      <w:r w:rsidRPr="008F12CC">
        <w:rPr>
          <w:rFonts w:ascii="Century Gothic" w:hAnsi="Century Gothic"/>
          <w:b/>
          <w:sz w:val="12"/>
          <w:szCs w:val="16"/>
          <w:u w:val="single"/>
        </w:rPr>
        <w:t>Article 4.</w:t>
      </w:r>
      <w:r>
        <w:rPr>
          <w:rFonts w:ascii="Century Gothic" w:hAnsi="Century Gothic"/>
          <w:b/>
          <w:sz w:val="12"/>
          <w:szCs w:val="16"/>
          <w:u w:val="single"/>
        </w:rPr>
        <w:t>2</w:t>
      </w:r>
      <w:r w:rsidRPr="008F12CC">
        <w:rPr>
          <w:rFonts w:ascii="Century Gothic" w:hAnsi="Century Gothic"/>
          <w:sz w:val="12"/>
          <w:szCs w:val="16"/>
        </w:rPr>
        <w:t> : Caution</w:t>
      </w:r>
    </w:p>
    <w:p w14:paraId="1953395B" w14:textId="77777777" w:rsidR="0036437D" w:rsidRPr="008F12CC" w:rsidRDefault="0036437D" w:rsidP="0036437D">
      <w:pPr>
        <w:spacing w:after="0"/>
        <w:jc w:val="both"/>
        <w:rPr>
          <w:rFonts w:ascii="Century Gothic" w:hAnsi="Century Gothic"/>
          <w:sz w:val="12"/>
          <w:szCs w:val="16"/>
        </w:rPr>
      </w:pPr>
      <w:r w:rsidRPr="008F12CC">
        <w:rPr>
          <w:rFonts w:ascii="Century Gothic" w:hAnsi="Century Gothic"/>
          <w:sz w:val="12"/>
          <w:szCs w:val="16"/>
        </w:rPr>
        <w:t>Toute mise à disposition d’une salle municipale à un particulier entraîne le versement d’un chèque de caution. (</w:t>
      </w:r>
      <w:proofErr w:type="gramStart"/>
      <w:r w:rsidRPr="008F12CC">
        <w:rPr>
          <w:rFonts w:ascii="Century Gothic" w:hAnsi="Century Gothic"/>
          <w:sz w:val="12"/>
          <w:szCs w:val="16"/>
        </w:rPr>
        <w:t>montants</w:t>
      </w:r>
      <w:proofErr w:type="gramEnd"/>
      <w:r w:rsidRPr="008F12CC">
        <w:rPr>
          <w:rFonts w:ascii="Century Gothic" w:hAnsi="Century Gothic"/>
          <w:sz w:val="12"/>
          <w:szCs w:val="16"/>
        </w:rPr>
        <w:t xml:space="preserve"> déterminés par le Conseil Municipal en fonction des salles).</w:t>
      </w:r>
    </w:p>
    <w:p w14:paraId="28CC08C4" w14:textId="77777777" w:rsidR="0036437D" w:rsidRPr="008F12CC" w:rsidRDefault="0036437D" w:rsidP="0036437D">
      <w:pPr>
        <w:spacing w:after="0"/>
        <w:jc w:val="both"/>
        <w:rPr>
          <w:rFonts w:ascii="Century Gothic" w:hAnsi="Century Gothic"/>
          <w:b/>
          <w:sz w:val="12"/>
          <w:szCs w:val="16"/>
        </w:rPr>
      </w:pPr>
      <w:r w:rsidRPr="008F12CC">
        <w:rPr>
          <w:rFonts w:ascii="Century Gothic" w:hAnsi="Century Gothic"/>
          <w:b/>
          <w:sz w:val="12"/>
          <w:szCs w:val="16"/>
          <w:u w:val="single"/>
        </w:rPr>
        <w:t>ARTICLE 5</w:t>
      </w:r>
      <w:r w:rsidRPr="008F12CC">
        <w:rPr>
          <w:rFonts w:ascii="Century Gothic" w:hAnsi="Century Gothic"/>
          <w:b/>
          <w:sz w:val="12"/>
          <w:szCs w:val="16"/>
        </w:rPr>
        <w:t xml:space="preserve">  - EQUIPEMENT DES SALLES</w:t>
      </w:r>
    </w:p>
    <w:p w14:paraId="3678FD3A" w14:textId="77777777" w:rsidR="0036437D" w:rsidRPr="008F12CC" w:rsidRDefault="0036437D" w:rsidP="0036437D">
      <w:pPr>
        <w:spacing w:after="0"/>
        <w:jc w:val="both"/>
        <w:rPr>
          <w:rFonts w:ascii="Century Gothic" w:hAnsi="Century Gothic"/>
          <w:b/>
          <w:sz w:val="12"/>
          <w:szCs w:val="16"/>
        </w:rPr>
      </w:pPr>
      <w:r w:rsidRPr="008F12CC">
        <w:rPr>
          <w:rFonts w:ascii="Century Gothic" w:hAnsi="Century Gothic"/>
          <w:b/>
          <w:sz w:val="12"/>
          <w:szCs w:val="16"/>
          <w:u w:val="single"/>
        </w:rPr>
        <w:t>Article 5.1</w:t>
      </w:r>
      <w:r w:rsidRPr="008F12CC">
        <w:rPr>
          <w:rFonts w:ascii="Century Gothic" w:hAnsi="Century Gothic"/>
          <w:b/>
          <w:sz w:val="12"/>
          <w:szCs w:val="16"/>
        </w:rPr>
        <w:t>. Equipements généraux :</w:t>
      </w:r>
    </w:p>
    <w:p w14:paraId="5A97727C" w14:textId="77777777" w:rsidR="0036437D" w:rsidRPr="008F12CC" w:rsidRDefault="0036437D" w:rsidP="0036437D">
      <w:pPr>
        <w:spacing w:after="0"/>
        <w:jc w:val="both"/>
        <w:rPr>
          <w:rFonts w:ascii="Century Gothic" w:hAnsi="Century Gothic"/>
          <w:sz w:val="12"/>
          <w:szCs w:val="16"/>
        </w:rPr>
      </w:pPr>
      <w:r w:rsidRPr="008F12CC">
        <w:rPr>
          <w:rFonts w:ascii="Century Gothic" w:hAnsi="Century Gothic"/>
          <w:sz w:val="12"/>
          <w:szCs w:val="16"/>
        </w:rPr>
        <w:t>Les salles sont toutes  prêtées avec des chaises et tables en nombre suffisant et maximum pour leurs contenances respectives</w:t>
      </w:r>
    </w:p>
    <w:p w14:paraId="7F0FE5C5" w14:textId="77777777" w:rsidR="0036437D" w:rsidRPr="008F12CC" w:rsidRDefault="0036437D" w:rsidP="0036437D">
      <w:pPr>
        <w:spacing w:after="0"/>
        <w:jc w:val="both"/>
        <w:rPr>
          <w:rFonts w:ascii="Century Gothic" w:hAnsi="Century Gothic"/>
          <w:sz w:val="12"/>
          <w:szCs w:val="16"/>
        </w:rPr>
      </w:pPr>
      <w:r w:rsidRPr="008F12CC">
        <w:rPr>
          <w:rFonts w:ascii="Century Gothic" w:hAnsi="Century Gothic"/>
          <w:sz w:val="12"/>
          <w:szCs w:val="16"/>
        </w:rPr>
        <w:t>Certaines salles (Temps libre, Pins Verts, Foyer Rural)  disposent d’éléments frigorifiques utilisables, de points d’eau (chaude et froide) et de sanitaires.</w:t>
      </w:r>
    </w:p>
    <w:p w14:paraId="1FEEB7E5" w14:textId="77777777" w:rsidR="0036437D" w:rsidRPr="008F12CC" w:rsidRDefault="0036437D" w:rsidP="0036437D">
      <w:pPr>
        <w:spacing w:after="0"/>
        <w:jc w:val="both"/>
        <w:rPr>
          <w:rFonts w:ascii="Century Gothic" w:hAnsi="Century Gothic"/>
          <w:b/>
          <w:sz w:val="12"/>
          <w:szCs w:val="16"/>
        </w:rPr>
      </w:pPr>
      <w:r w:rsidRPr="008F12CC">
        <w:rPr>
          <w:rFonts w:ascii="Century Gothic" w:hAnsi="Century Gothic"/>
          <w:b/>
          <w:sz w:val="12"/>
          <w:szCs w:val="16"/>
          <w:u w:val="single"/>
        </w:rPr>
        <w:t>Article 5.2</w:t>
      </w:r>
      <w:r w:rsidRPr="008F12CC">
        <w:rPr>
          <w:rFonts w:ascii="Century Gothic" w:hAnsi="Century Gothic"/>
          <w:b/>
          <w:sz w:val="12"/>
          <w:szCs w:val="16"/>
        </w:rPr>
        <w:t>. Equipements spécifiques  (grilles - sono - podium) :</w:t>
      </w:r>
    </w:p>
    <w:p w14:paraId="24119373" w14:textId="77777777" w:rsidR="0036437D" w:rsidRPr="008F12CC" w:rsidRDefault="0036437D" w:rsidP="0036437D">
      <w:pPr>
        <w:spacing w:after="0"/>
        <w:jc w:val="both"/>
        <w:rPr>
          <w:rFonts w:ascii="Century Gothic" w:hAnsi="Century Gothic"/>
          <w:sz w:val="12"/>
          <w:szCs w:val="16"/>
        </w:rPr>
      </w:pPr>
      <w:r w:rsidRPr="008F12CC">
        <w:rPr>
          <w:rFonts w:ascii="Century Gothic" w:hAnsi="Century Gothic"/>
          <w:sz w:val="12"/>
          <w:szCs w:val="16"/>
        </w:rPr>
        <w:t xml:space="preserve">Ils pourront faire l’objet d’une demande - la commune se réserve le droit d’en refuser l’attribution. </w:t>
      </w:r>
    </w:p>
    <w:p w14:paraId="515272A6" w14:textId="77777777" w:rsidR="0036437D" w:rsidRPr="008F12CC" w:rsidRDefault="0036437D" w:rsidP="0036437D">
      <w:pPr>
        <w:spacing w:after="0"/>
        <w:jc w:val="both"/>
        <w:rPr>
          <w:rFonts w:ascii="Century Gothic" w:hAnsi="Century Gothic"/>
          <w:b/>
          <w:sz w:val="12"/>
          <w:szCs w:val="16"/>
        </w:rPr>
      </w:pPr>
      <w:r w:rsidRPr="008F12CC">
        <w:rPr>
          <w:rFonts w:ascii="Century Gothic" w:hAnsi="Century Gothic"/>
          <w:b/>
          <w:sz w:val="12"/>
          <w:szCs w:val="16"/>
          <w:u w:val="single"/>
        </w:rPr>
        <w:t>ARTICLE 6</w:t>
      </w:r>
      <w:r w:rsidRPr="008F12CC">
        <w:rPr>
          <w:rFonts w:ascii="Century Gothic" w:hAnsi="Century Gothic"/>
          <w:b/>
          <w:sz w:val="12"/>
          <w:szCs w:val="16"/>
        </w:rPr>
        <w:t xml:space="preserve"> - CONDITIONS GENERALES D’UTILISATION</w:t>
      </w:r>
    </w:p>
    <w:p w14:paraId="63053C45" w14:textId="77777777" w:rsidR="0036437D" w:rsidRPr="008F12CC" w:rsidRDefault="0036437D" w:rsidP="0036437D">
      <w:pPr>
        <w:spacing w:after="0"/>
        <w:jc w:val="both"/>
        <w:rPr>
          <w:rFonts w:ascii="Century Gothic" w:hAnsi="Century Gothic"/>
          <w:sz w:val="12"/>
          <w:szCs w:val="16"/>
        </w:rPr>
      </w:pPr>
      <w:r w:rsidRPr="008F12CC">
        <w:rPr>
          <w:rFonts w:ascii="Century Gothic" w:hAnsi="Century Gothic"/>
          <w:sz w:val="12"/>
          <w:szCs w:val="16"/>
        </w:rPr>
        <w:t xml:space="preserve">Tout bénéficiaire d’utilisation temporaire ou régulière d’une salle municipale, s’engage à respecter et à faire respecter (en sa qualité de responsable exclusif de l’événement) les interdictions et prescription suivantes :  </w:t>
      </w:r>
    </w:p>
    <w:p w14:paraId="5AE60778" w14:textId="77777777" w:rsidR="0036437D" w:rsidRPr="008F12CC" w:rsidRDefault="0036437D" w:rsidP="0036437D">
      <w:pPr>
        <w:spacing w:after="0"/>
        <w:jc w:val="both"/>
        <w:rPr>
          <w:rFonts w:ascii="Century Gothic" w:hAnsi="Century Gothic"/>
          <w:b/>
          <w:sz w:val="12"/>
          <w:szCs w:val="16"/>
        </w:rPr>
      </w:pPr>
      <w:r w:rsidRPr="008F12CC">
        <w:rPr>
          <w:rFonts w:ascii="Century Gothic" w:hAnsi="Century Gothic"/>
          <w:b/>
          <w:sz w:val="12"/>
          <w:szCs w:val="16"/>
          <w:u w:val="single"/>
        </w:rPr>
        <w:t>Article 6.1</w:t>
      </w:r>
      <w:r w:rsidRPr="008F12CC">
        <w:rPr>
          <w:rFonts w:ascii="Century Gothic" w:hAnsi="Century Gothic"/>
          <w:b/>
          <w:sz w:val="12"/>
          <w:szCs w:val="16"/>
        </w:rPr>
        <w:t>. Sécurité :</w:t>
      </w:r>
    </w:p>
    <w:p w14:paraId="45B96FB8" w14:textId="77777777" w:rsidR="0036437D" w:rsidRPr="008F12CC" w:rsidRDefault="0036437D" w:rsidP="0036437D">
      <w:pPr>
        <w:spacing w:after="0"/>
        <w:jc w:val="both"/>
        <w:rPr>
          <w:rFonts w:ascii="Century Gothic" w:hAnsi="Century Gothic"/>
          <w:sz w:val="12"/>
          <w:szCs w:val="16"/>
        </w:rPr>
      </w:pPr>
      <w:r w:rsidRPr="008F12CC">
        <w:rPr>
          <w:rFonts w:ascii="Century Gothic" w:hAnsi="Century Gothic"/>
          <w:sz w:val="12"/>
          <w:szCs w:val="16"/>
        </w:rPr>
        <w:t>Les services de la police municipale pourront évacuer la salle municipale dans quatre cas :</w:t>
      </w:r>
    </w:p>
    <w:p w14:paraId="75FFB99C" w14:textId="77777777" w:rsidR="0036437D" w:rsidRPr="008F12CC" w:rsidRDefault="0036437D" w:rsidP="0036437D">
      <w:pPr>
        <w:spacing w:after="0"/>
        <w:jc w:val="both"/>
        <w:rPr>
          <w:rFonts w:ascii="Century Gothic" w:hAnsi="Century Gothic"/>
          <w:sz w:val="12"/>
          <w:szCs w:val="16"/>
        </w:rPr>
      </w:pPr>
      <w:r w:rsidRPr="008F12CC">
        <w:rPr>
          <w:rFonts w:ascii="Century Gothic" w:hAnsi="Century Gothic"/>
          <w:sz w:val="12"/>
          <w:szCs w:val="16"/>
        </w:rPr>
        <w:t>- Le non-respect de la capacité d’accueil de la salle allouée si danger ;</w:t>
      </w:r>
    </w:p>
    <w:p w14:paraId="6E8098B8" w14:textId="77777777" w:rsidR="0036437D" w:rsidRPr="008F12CC" w:rsidRDefault="0036437D" w:rsidP="0036437D">
      <w:pPr>
        <w:spacing w:after="0"/>
        <w:jc w:val="both"/>
        <w:rPr>
          <w:rFonts w:ascii="Century Gothic" w:hAnsi="Century Gothic"/>
          <w:sz w:val="12"/>
          <w:szCs w:val="16"/>
        </w:rPr>
      </w:pPr>
      <w:r w:rsidRPr="008F12CC">
        <w:rPr>
          <w:rFonts w:ascii="Century Gothic" w:hAnsi="Century Gothic"/>
          <w:sz w:val="12"/>
          <w:szCs w:val="16"/>
        </w:rPr>
        <w:t>- Les débordements pendant et/ou au sortir de la manifestation ;</w:t>
      </w:r>
    </w:p>
    <w:p w14:paraId="566FBF35" w14:textId="77777777" w:rsidR="0036437D" w:rsidRPr="008F12CC" w:rsidRDefault="0036437D" w:rsidP="0036437D">
      <w:pPr>
        <w:spacing w:after="0"/>
        <w:jc w:val="both"/>
        <w:rPr>
          <w:rFonts w:ascii="Century Gothic" w:hAnsi="Century Gothic"/>
          <w:sz w:val="12"/>
          <w:szCs w:val="16"/>
        </w:rPr>
      </w:pPr>
      <w:r w:rsidRPr="008F12CC">
        <w:rPr>
          <w:rFonts w:ascii="Century Gothic" w:hAnsi="Century Gothic"/>
          <w:sz w:val="12"/>
          <w:szCs w:val="16"/>
        </w:rPr>
        <w:t>- Le non-respect relatif aux nuisances par le bruit ;</w:t>
      </w:r>
    </w:p>
    <w:p w14:paraId="1807318B" w14:textId="77777777" w:rsidR="0036437D" w:rsidRPr="008F12CC" w:rsidRDefault="0036437D" w:rsidP="0036437D">
      <w:pPr>
        <w:spacing w:after="0"/>
        <w:jc w:val="both"/>
        <w:rPr>
          <w:rFonts w:ascii="Century Gothic" w:hAnsi="Century Gothic"/>
          <w:sz w:val="12"/>
          <w:szCs w:val="16"/>
        </w:rPr>
      </w:pPr>
      <w:r w:rsidRPr="008F12CC">
        <w:rPr>
          <w:rFonts w:ascii="Century Gothic" w:hAnsi="Century Gothic"/>
          <w:sz w:val="12"/>
          <w:szCs w:val="16"/>
        </w:rPr>
        <w:t>- Les consommations avérées de produits illicites ou dangereux.</w:t>
      </w:r>
    </w:p>
    <w:p w14:paraId="67045A71" w14:textId="77777777" w:rsidR="0036437D" w:rsidRPr="008F12CC" w:rsidRDefault="0036437D" w:rsidP="0036437D">
      <w:pPr>
        <w:spacing w:after="0"/>
        <w:jc w:val="both"/>
        <w:rPr>
          <w:rFonts w:ascii="Century Gothic" w:hAnsi="Century Gothic"/>
          <w:sz w:val="12"/>
          <w:szCs w:val="16"/>
        </w:rPr>
      </w:pPr>
      <w:r w:rsidRPr="008F12CC">
        <w:rPr>
          <w:rFonts w:ascii="Century Gothic" w:hAnsi="Century Gothic"/>
          <w:sz w:val="12"/>
          <w:szCs w:val="16"/>
        </w:rPr>
        <w:t>- Obligation de respecter la capacité maximale de personnes par salle, telle qu’indiquée à l’article 4, dans le respect des consignes de sécurité contre les risques d’incendie et de secours.</w:t>
      </w:r>
    </w:p>
    <w:p w14:paraId="2D0E7CB1" w14:textId="77777777" w:rsidR="0036437D" w:rsidRPr="008F12CC" w:rsidRDefault="0036437D" w:rsidP="0036437D">
      <w:pPr>
        <w:spacing w:after="0"/>
        <w:jc w:val="both"/>
        <w:rPr>
          <w:rFonts w:ascii="Century Gothic" w:hAnsi="Century Gothic"/>
          <w:sz w:val="12"/>
          <w:szCs w:val="16"/>
        </w:rPr>
      </w:pPr>
      <w:r w:rsidRPr="008F12CC">
        <w:rPr>
          <w:rFonts w:ascii="Century Gothic" w:hAnsi="Century Gothic"/>
          <w:sz w:val="12"/>
          <w:szCs w:val="16"/>
        </w:rPr>
        <w:t>- Interdiction d’apporter et d’utiliser des produits inflammables, toxiques ou explosifs dans les salles et au niveau des abords (gaz, brouillard, fumée, pétards, feux d’artifice ou toute autre matière assimilable).</w:t>
      </w:r>
    </w:p>
    <w:p w14:paraId="1FD24B66" w14:textId="77777777" w:rsidR="0036437D" w:rsidRPr="008F12CC" w:rsidRDefault="0036437D" w:rsidP="0036437D">
      <w:pPr>
        <w:spacing w:after="0"/>
        <w:jc w:val="both"/>
        <w:rPr>
          <w:rFonts w:ascii="Century Gothic" w:hAnsi="Century Gothic"/>
          <w:sz w:val="12"/>
          <w:szCs w:val="16"/>
        </w:rPr>
      </w:pPr>
      <w:r w:rsidRPr="008F12CC">
        <w:rPr>
          <w:rFonts w:ascii="Century Gothic" w:hAnsi="Century Gothic"/>
          <w:sz w:val="12"/>
          <w:szCs w:val="16"/>
        </w:rPr>
        <w:t>- Obligations de remette les lieux en l’état - s’il y a suspension de guirlandes, de décoration, ne rien accrocher aux plafonds, aux murs. L’utilisation de ruban adhésif, punaises ou tout autre système de fixation susceptible de dégrader le support est à proscrire.</w:t>
      </w:r>
    </w:p>
    <w:p w14:paraId="61A34B43" w14:textId="77777777" w:rsidR="0036437D" w:rsidRPr="008F12CC" w:rsidRDefault="0036437D" w:rsidP="0036437D">
      <w:pPr>
        <w:spacing w:after="0"/>
        <w:jc w:val="both"/>
        <w:rPr>
          <w:rFonts w:ascii="Century Gothic" w:hAnsi="Century Gothic"/>
          <w:sz w:val="12"/>
          <w:szCs w:val="16"/>
        </w:rPr>
      </w:pPr>
      <w:r w:rsidRPr="008F12CC">
        <w:rPr>
          <w:rFonts w:ascii="Century Gothic" w:hAnsi="Century Gothic"/>
          <w:sz w:val="12"/>
          <w:szCs w:val="16"/>
        </w:rPr>
        <w:t>- Interdiction de bloquer, restreindre ou masquer l’accès aux issues et moyens de secours (extincteurs, défibrillateurs, etc.) par du matériel ou des éléments décoratifs. Ne pas stationner de véhicule devant les issues de secours.</w:t>
      </w:r>
    </w:p>
    <w:p w14:paraId="508B46EB" w14:textId="77777777" w:rsidR="0036437D" w:rsidRPr="008F12CC" w:rsidRDefault="0036437D" w:rsidP="0036437D">
      <w:pPr>
        <w:spacing w:after="0"/>
        <w:jc w:val="both"/>
        <w:rPr>
          <w:rFonts w:ascii="Century Gothic" w:hAnsi="Century Gothic"/>
          <w:sz w:val="12"/>
          <w:szCs w:val="16"/>
        </w:rPr>
      </w:pPr>
      <w:r w:rsidRPr="008F12CC">
        <w:rPr>
          <w:rFonts w:ascii="Century Gothic" w:hAnsi="Century Gothic"/>
          <w:sz w:val="12"/>
          <w:szCs w:val="16"/>
        </w:rPr>
        <w:t>- Interdiction d’accéder à l’armoire électrique, d’employer des douilles volantes ou d’utiliser des fiches multiples pour les installations électriques provisoires.</w:t>
      </w:r>
    </w:p>
    <w:p w14:paraId="0A2C8FB3" w14:textId="77777777" w:rsidR="0036437D" w:rsidRPr="008F12CC" w:rsidRDefault="0036437D" w:rsidP="0036437D">
      <w:pPr>
        <w:spacing w:after="0"/>
        <w:jc w:val="both"/>
        <w:rPr>
          <w:rFonts w:ascii="Century Gothic" w:hAnsi="Century Gothic"/>
          <w:sz w:val="12"/>
          <w:szCs w:val="16"/>
        </w:rPr>
      </w:pPr>
      <w:r w:rsidRPr="008F12CC">
        <w:rPr>
          <w:rFonts w:ascii="Century Gothic" w:hAnsi="Century Gothic"/>
          <w:sz w:val="12"/>
          <w:szCs w:val="16"/>
        </w:rPr>
        <w:t>- Interdiction d’utiliser du matériel de cuisson ou d’amener son propre matériel de cuisson. L’utilisation de barbecue est interdite, même à l’extérieur de la salle. Le branchement de rallonges et d’appareils électriques est soumis à autorisation de la Mairie. L’utilisateur doit se conformer aux consignes de sécurité apposées avec les plans d’évacuation.</w:t>
      </w:r>
    </w:p>
    <w:p w14:paraId="6A916FD6" w14:textId="77777777" w:rsidR="0036437D" w:rsidRPr="008F12CC" w:rsidRDefault="0036437D" w:rsidP="0036437D">
      <w:pPr>
        <w:spacing w:after="0"/>
        <w:jc w:val="both"/>
        <w:rPr>
          <w:rFonts w:ascii="Century Gothic" w:hAnsi="Century Gothic"/>
          <w:sz w:val="12"/>
          <w:szCs w:val="16"/>
        </w:rPr>
      </w:pPr>
      <w:r w:rsidRPr="008F12CC">
        <w:rPr>
          <w:rFonts w:ascii="Century Gothic" w:hAnsi="Century Gothic"/>
          <w:sz w:val="12"/>
          <w:szCs w:val="16"/>
        </w:rPr>
        <w:t>Les enfants présents lors des manifestations sont placés sous la surveillance de leurs  parents</w:t>
      </w:r>
    </w:p>
    <w:p w14:paraId="0958B80B" w14:textId="77777777" w:rsidR="00570E23" w:rsidRPr="0036437D" w:rsidRDefault="00570E23" w:rsidP="00570E23">
      <w:pPr>
        <w:pStyle w:val="Paragraphedeliste"/>
        <w:shd w:val="clear" w:color="auto" w:fill="D9D9D9" w:themeFill="background1" w:themeFillShade="D9"/>
        <w:tabs>
          <w:tab w:val="left" w:pos="5387"/>
        </w:tabs>
        <w:spacing w:after="0"/>
        <w:ind w:left="0"/>
        <w:jc w:val="center"/>
        <w:rPr>
          <w:rFonts w:ascii="Century Gothic" w:hAnsi="Century Gothic"/>
          <w:b/>
          <w:bCs/>
        </w:rPr>
      </w:pPr>
      <w:r w:rsidRPr="0036437D">
        <w:rPr>
          <w:rFonts w:ascii="Century Gothic" w:hAnsi="Century Gothic"/>
          <w:b/>
          <w:bCs/>
        </w:rPr>
        <w:t>ANNEXE 1</w:t>
      </w:r>
    </w:p>
    <w:p w14:paraId="687C4C37" w14:textId="0F4E10B8" w:rsidR="0036437D" w:rsidRPr="008F12CC" w:rsidRDefault="0036437D" w:rsidP="0036437D">
      <w:pPr>
        <w:spacing w:after="0"/>
        <w:jc w:val="both"/>
        <w:rPr>
          <w:rFonts w:ascii="Century Gothic" w:hAnsi="Century Gothic"/>
          <w:b/>
          <w:sz w:val="12"/>
          <w:szCs w:val="16"/>
        </w:rPr>
      </w:pPr>
      <w:r w:rsidRPr="008F12CC">
        <w:rPr>
          <w:rFonts w:ascii="Century Gothic" w:hAnsi="Century Gothic"/>
          <w:b/>
          <w:sz w:val="12"/>
          <w:szCs w:val="16"/>
          <w:u w:val="single"/>
        </w:rPr>
        <w:t>Article 6.2</w:t>
      </w:r>
      <w:r w:rsidRPr="008F12CC">
        <w:rPr>
          <w:rFonts w:ascii="Century Gothic" w:hAnsi="Century Gothic"/>
          <w:b/>
          <w:sz w:val="12"/>
          <w:szCs w:val="16"/>
        </w:rPr>
        <w:t>. Prévention contre le bruit et nuisances sonores :</w:t>
      </w:r>
    </w:p>
    <w:p w14:paraId="0384D444" w14:textId="77777777" w:rsidR="0036437D" w:rsidRPr="008F12CC" w:rsidRDefault="0036437D" w:rsidP="0036437D">
      <w:pPr>
        <w:spacing w:after="0"/>
        <w:jc w:val="both"/>
        <w:rPr>
          <w:rFonts w:ascii="Century Gothic" w:hAnsi="Century Gothic"/>
          <w:sz w:val="12"/>
          <w:szCs w:val="16"/>
        </w:rPr>
      </w:pPr>
      <w:r w:rsidRPr="008F12CC">
        <w:rPr>
          <w:rFonts w:ascii="Century Gothic" w:hAnsi="Century Gothic"/>
          <w:sz w:val="12"/>
          <w:szCs w:val="16"/>
        </w:rPr>
        <w:t>Certaines salles municipales (Temps Libre, Foyer Rural, Poste) étant situées au cœur de quartiers, il convient de ne pas importuner le voisinage. De ce fait :</w:t>
      </w:r>
    </w:p>
    <w:p w14:paraId="19CFF8F7" w14:textId="77777777" w:rsidR="0036437D" w:rsidRPr="008F12CC" w:rsidRDefault="0036437D" w:rsidP="0036437D">
      <w:pPr>
        <w:spacing w:after="0"/>
        <w:jc w:val="both"/>
        <w:rPr>
          <w:rFonts w:ascii="Century Gothic" w:hAnsi="Century Gothic"/>
          <w:sz w:val="12"/>
          <w:szCs w:val="16"/>
        </w:rPr>
      </w:pPr>
      <w:r w:rsidRPr="008F12CC">
        <w:rPr>
          <w:rFonts w:ascii="Century Gothic" w:hAnsi="Century Gothic"/>
          <w:sz w:val="12"/>
          <w:szCs w:val="16"/>
        </w:rPr>
        <w:t>- Interdiction de causer des nuisances sonores diurnes ou nocturnes en application des articles R 1334-30 et suivants, R 1337-6 et suivants du Code de la Santé Publique et de l’arrêté préfectoral sur les nuisances sonores en vigueur à la date d’utilisation de la salle.</w:t>
      </w:r>
    </w:p>
    <w:p w14:paraId="5A8EE16A" w14:textId="77777777" w:rsidR="0036437D" w:rsidRPr="008F12CC" w:rsidRDefault="0036437D" w:rsidP="0036437D">
      <w:pPr>
        <w:spacing w:after="0"/>
        <w:jc w:val="both"/>
        <w:rPr>
          <w:rFonts w:ascii="Century Gothic" w:hAnsi="Century Gothic"/>
          <w:b/>
          <w:sz w:val="12"/>
          <w:szCs w:val="16"/>
        </w:rPr>
      </w:pPr>
      <w:r w:rsidRPr="008F12CC">
        <w:rPr>
          <w:rFonts w:ascii="Century Gothic" w:hAnsi="Century Gothic"/>
          <w:b/>
          <w:sz w:val="12"/>
          <w:szCs w:val="16"/>
          <w:u w:val="single"/>
        </w:rPr>
        <w:t>Article 6.3</w:t>
      </w:r>
      <w:r w:rsidRPr="008F12CC">
        <w:rPr>
          <w:rFonts w:ascii="Century Gothic" w:hAnsi="Century Gothic"/>
          <w:b/>
          <w:sz w:val="12"/>
          <w:szCs w:val="16"/>
        </w:rPr>
        <w:t>. Tri sélectif des ordures ménagères :</w:t>
      </w:r>
    </w:p>
    <w:p w14:paraId="366A7680" w14:textId="77777777" w:rsidR="0036437D" w:rsidRPr="008F12CC" w:rsidRDefault="0036437D" w:rsidP="0036437D">
      <w:pPr>
        <w:spacing w:after="0"/>
        <w:jc w:val="both"/>
        <w:rPr>
          <w:rFonts w:ascii="Century Gothic" w:hAnsi="Century Gothic"/>
          <w:sz w:val="12"/>
          <w:szCs w:val="16"/>
        </w:rPr>
      </w:pPr>
      <w:r w:rsidRPr="008F12CC">
        <w:rPr>
          <w:rFonts w:ascii="Century Gothic" w:hAnsi="Century Gothic"/>
          <w:sz w:val="12"/>
          <w:szCs w:val="16"/>
        </w:rPr>
        <w:t xml:space="preserve">Il appartient aux occupants d’effectuer le tri des ordures ménagères générées lors de l’utilisation de la salle, afin de respecter les règles du tri sélectif existant sur le territoire de la commune de Léguevin. </w:t>
      </w:r>
    </w:p>
    <w:p w14:paraId="2D50E1EB" w14:textId="77777777" w:rsidR="0036437D" w:rsidRPr="008F12CC" w:rsidRDefault="0036437D" w:rsidP="0036437D">
      <w:pPr>
        <w:spacing w:after="0"/>
        <w:jc w:val="both"/>
        <w:rPr>
          <w:rFonts w:ascii="Century Gothic" w:hAnsi="Century Gothic"/>
          <w:sz w:val="12"/>
          <w:szCs w:val="16"/>
        </w:rPr>
      </w:pPr>
      <w:r w:rsidRPr="008F12CC">
        <w:rPr>
          <w:rFonts w:ascii="Century Gothic" w:hAnsi="Century Gothic"/>
          <w:sz w:val="12"/>
          <w:szCs w:val="16"/>
        </w:rPr>
        <w:t>A cet effet, des containers sont à proximité des salles.</w:t>
      </w:r>
    </w:p>
    <w:p w14:paraId="12F7D0E9" w14:textId="77777777" w:rsidR="0036437D" w:rsidRPr="008F12CC" w:rsidRDefault="0036437D" w:rsidP="0036437D">
      <w:pPr>
        <w:spacing w:after="0"/>
        <w:jc w:val="both"/>
        <w:rPr>
          <w:rFonts w:ascii="Century Gothic" w:hAnsi="Century Gothic"/>
          <w:b/>
          <w:sz w:val="12"/>
          <w:szCs w:val="16"/>
        </w:rPr>
      </w:pPr>
      <w:r w:rsidRPr="008F12CC">
        <w:rPr>
          <w:rFonts w:ascii="Century Gothic" w:hAnsi="Century Gothic"/>
          <w:b/>
          <w:sz w:val="12"/>
          <w:szCs w:val="16"/>
          <w:u w:val="single"/>
        </w:rPr>
        <w:t>ARTICLE 7</w:t>
      </w:r>
      <w:r w:rsidRPr="008F12CC">
        <w:rPr>
          <w:rFonts w:ascii="Century Gothic" w:hAnsi="Century Gothic"/>
          <w:b/>
          <w:sz w:val="12"/>
          <w:szCs w:val="16"/>
        </w:rPr>
        <w:t xml:space="preserve"> : CONDITIONS PARTICULIERES D’UTILISATION </w:t>
      </w:r>
    </w:p>
    <w:p w14:paraId="48163AA2" w14:textId="77777777" w:rsidR="0036437D" w:rsidRPr="008F12CC" w:rsidRDefault="0036437D" w:rsidP="0036437D">
      <w:pPr>
        <w:spacing w:after="0"/>
        <w:jc w:val="both"/>
        <w:rPr>
          <w:rFonts w:ascii="Century Gothic" w:hAnsi="Century Gothic"/>
          <w:b/>
          <w:sz w:val="12"/>
          <w:szCs w:val="16"/>
        </w:rPr>
      </w:pPr>
      <w:r w:rsidRPr="008F12CC">
        <w:rPr>
          <w:rFonts w:ascii="Century Gothic" w:hAnsi="Century Gothic"/>
          <w:b/>
          <w:sz w:val="12"/>
          <w:szCs w:val="16"/>
          <w:u w:val="single"/>
        </w:rPr>
        <w:t>Article 7.1</w:t>
      </w:r>
      <w:r w:rsidRPr="008F12CC">
        <w:rPr>
          <w:rFonts w:ascii="Century Gothic" w:hAnsi="Century Gothic"/>
          <w:b/>
          <w:sz w:val="12"/>
          <w:szCs w:val="16"/>
        </w:rPr>
        <w:t>. Utilisation de la salle :</w:t>
      </w:r>
    </w:p>
    <w:p w14:paraId="17D43757" w14:textId="77777777" w:rsidR="0036437D" w:rsidRPr="003705C7" w:rsidRDefault="0036437D" w:rsidP="0036437D">
      <w:pPr>
        <w:numPr>
          <w:ilvl w:val="0"/>
          <w:numId w:val="9"/>
        </w:numPr>
        <w:spacing w:after="0" w:line="240" w:lineRule="auto"/>
        <w:jc w:val="both"/>
        <w:rPr>
          <w:rFonts w:ascii="Century Gothic" w:hAnsi="Century Gothic"/>
          <w:sz w:val="12"/>
          <w:szCs w:val="16"/>
        </w:rPr>
      </w:pPr>
      <w:r w:rsidRPr="008F12CC">
        <w:rPr>
          <w:rFonts w:ascii="Century Gothic" w:hAnsi="Century Gothic"/>
          <w:sz w:val="12"/>
          <w:szCs w:val="16"/>
        </w:rPr>
        <w:t>Le bénéficiaire s’assure que l’ensemble des personnes ne participant pas à la remise en état de la salle, a quitté les lieux.</w:t>
      </w:r>
    </w:p>
    <w:p w14:paraId="435BB9F4" w14:textId="77777777" w:rsidR="0036437D" w:rsidRPr="008F12CC" w:rsidRDefault="0036437D" w:rsidP="0036437D">
      <w:pPr>
        <w:numPr>
          <w:ilvl w:val="0"/>
          <w:numId w:val="8"/>
        </w:numPr>
        <w:spacing w:after="0" w:line="240" w:lineRule="auto"/>
        <w:jc w:val="both"/>
        <w:rPr>
          <w:rFonts w:ascii="Century Gothic" w:hAnsi="Century Gothic"/>
          <w:sz w:val="12"/>
          <w:szCs w:val="16"/>
        </w:rPr>
      </w:pPr>
      <w:r w:rsidRPr="008F12CC">
        <w:rPr>
          <w:rFonts w:ascii="Century Gothic" w:hAnsi="Century Gothic"/>
          <w:sz w:val="12"/>
          <w:szCs w:val="16"/>
        </w:rPr>
        <w:t>Les locaux sont vidés de toutes marchandises et dans l’état de propreté exigé pour l’état des lieux de sortie ;</w:t>
      </w:r>
    </w:p>
    <w:p w14:paraId="30F9AC12" w14:textId="77777777" w:rsidR="0036437D" w:rsidRPr="008F12CC" w:rsidRDefault="0036437D" w:rsidP="0036437D">
      <w:pPr>
        <w:numPr>
          <w:ilvl w:val="0"/>
          <w:numId w:val="8"/>
        </w:numPr>
        <w:spacing w:after="0" w:line="240" w:lineRule="auto"/>
        <w:jc w:val="both"/>
        <w:rPr>
          <w:rFonts w:ascii="Century Gothic" w:hAnsi="Century Gothic"/>
          <w:sz w:val="12"/>
          <w:szCs w:val="16"/>
        </w:rPr>
      </w:pPr>
      <w:r w:rsidRPr="008F12CC">
        <w:rPr>
          <w:rFonts w:ascii="Century Gothic" w:hAnsi="Century Gothic"/>
          <w:sz w:val="12"/>
          <w:szCs w:val="16"/>
        </w:rPr>
        <w:t xml:space="preserve">L’ensemble des occupants a quitté les lieux ; </w:t>
      </w:r>
    </w:p>
    <w:p w14:paraId="754AEDA0" w14:textId="77777777" w:rsidR="0036437D" w:rsidRPr="008F12CC" w:rsidRDefault="0036437D" w:rsidP="0036437D">
      <w:pPr>
        <w:numPr>
          <w:ilvl w:val="0"/>
          <w:numId w:val="8"/>
        </w:numPr>
        <w:spacing w:after="0" w:line="240" w:lineRule="auto"/>
        <w:jc w:val="both"/>
        <w:rPr>
          <w:rFonts w:ascii="Century Gothic" w:hAnsi="Century Gothic"/>
          <w:sz w:val="12"/>
          <w:szCs w:val="16"/>
        </w:rPr>
      </w:pPr>
      <w:r w:rsidRPr="008F12CC">
        <w:rPr>
          <w:rFonts w:ascii="Century Gothic" w:hAnsi="Century Gothic"/>
          <w:sz w:val="12"/>
          <w:szCs w:val="16"/>
        </w:rPr>
        <w:t>Les lumières sont éteints et les robinets sont fermés.</w:t>
      </w:r>
    </w:p>
    <w:p w14:paraId="568B1114" w14:textId="77777777" w:rsidR="0036437D" w:rsidRPr="008F12CC" w:rsidRDefault="0036437D" w:rsidP="0036437D">
      <w:pPr>
        <w:spacing w:after="0"/>
        <w:jc w:val="both"/>
        <w:rPr>
          <w:rFonts w:ascii="Century Gothic" w:hAnsi="Century Gothic"/>
          <w:sz w:val="12"/>
          <w:szCs w:val="16"/>
        </w:rPr>
      </w:pPr>
      <w:r w:rsidRPr="008F12CC">
        <w:rPr>
          <w:rFonts w:ascii="Century Gothic" w:hAnsi="Century Gothic"/>
          <w:sz w:val="12"/>
          <w:szCs w:val="16"/>
        </w:rPr>
        <w:t>Tout dépassement entraînera l’application de l’article 9.</w:t>
      </w:r>
    </w:p>
    <w:p w14:paraId="301B1325" w14:textId="77777777" w:rsidR="0036437D" w:rsidRPr="008F12CC" w:rsidRDefault="0036437D" w:rsidP="0036437D">
      <w:pPr>
        <w:spacing w:after="0"/>
        <w:jc w:val="both"/>
        <w:rPr>
          <w:rFonts w:ascii="Century Gothic" w:hAnsi="Century Gothic"/>
          <w:b/>
          <w:sz w:val="12"/>
          <w:szCs w:val="16"/>
        </w:rPr>
      </w:pPr>
      <w:r w:rsidRPr="008F12CC">
        <w:rPr>
          <w:rFonts w:ascii="Century Gothic" w:hAnsi="Century Gothic"/>
          <w:b/>
          <w:sz w:val="12"/>
          <w:szCs w:val="16"/>
          <w:u w:val="single"/>
        </w:rPr>
        <w:t>Article 7-2</w:t>
      </w:r>
      <w:r w:rsidRPr="008F12CC">
        <w:rPr>
          <w:rFonts w:ascii="Century Gothic" w:hAnsi="Century Gothic"/>
          <w:b/>
          <w:sz w:val="12"/>
          <w:szCs w:val="16"/>
        </w:rPr>
        <w:t xml:space="preserve">. Entretien des locaux </w:t>
      </w:r>
    </w:p>
    <w:p w14:paraId="19BA34FB" w14:textId="77777777" w:rsidR="0036437D" w:rsidRPr="008F12CC" w:rsidRDefault="0036437D" w:rsidP="0036437D">
      <w:pPr>
        <w:spacing w:after="0"/>
        <w:jc w:val="both"/>
        <w:rPr>
          <w:rFonts w:ascii="Century Gothic" w:hAnsi="Century Gothic"/>
          <w:sz w:val="12"/>
          <w:szCs w:val="16"/>
        </w:rPr>
      </w:pPr>
      <w:r w:rsidRPr="008F12CC">
        <w:rPr>
          <w:rFonts w:ascii="Century Gothic" w:hAnsi="Century Gothic"/>
          <w:sz w:val="12"/>
          <w:szCs w:val="16"/>
        </w:rPr>
        <w:t>Le nettoyage approfondi des locaux est assuré par l’agent d’entretien. Chaque utilisateur dispose donc, au moment de la location, d’un lieu dans un état convenable. Les utilisateurs sont en conséquence invités à laisser à leur départ, les lieux intérieurs, les locaux sanitaires intérieurs et extérieurs dans des conditions décentes.</w:t>
      </w:r>
    </w:p>
    <w:p w14:paraId="178F400D" w14:textId="77777777" w:rsidR="0036437D" w:rsidRPr="008F12CC" w:rsidRDefault="0036437D" w:rsidP="0036437D">
      <w:pPr>
        <w:spacing w:after="0"/>
        <w:jc w:val="both"/>
        <w:rPr>
          <w:rFonts w:ascii="Century Gothic" w:hAnsi="Century Gothic"/>
          <w:sz w:val="12"/>
          <w:szCs w:val="16"/>
        </w:rPr>
      </w:pPr>
      <w:r w:rsidRPr="008F12CC">
        <w:rPr>
          <w:rFonts w:ascii="Century Gothic" w:hAnsi="Century Gothic"/>
          <w:sz w:val="12"/>
          <w:szCs w:val="16"/>
        </w:rPr>
        <w:t>Dans ce contexte, sont à la charge de l’occupant, le nettoyage et le rangement des tables ainsi que le ramassage par balayage des cotillons, des mégots, etc.</w:t>
      </w:r>
    </w:p>
    <w:p w14:paraId="6D98F568" w14:textId="77777777" w:rsidR="0036437D" w:rsidRPr="008F12CC" w:rsidRDefault="0036437D" w:rsidP="0036437D">
      <w:pPr>
        <w:spacing w:after="0"/>
        <w:jc w:val="both"/>
        <w:rPr>
          <w:rFonts w:ascii="Century Gothic" w:hAnsi="Century Gothic"/>
          <w:sz w:val="12"/>
          <w:szCs w:val="16"/>
        </w:rPr>
      </w:pPr>
      <w:r w:rsidRPr="008F12CC">
        <w:rPr>
          <w:rFonts w:ascii="Century Gothic" w:hAnsi="Century Gothic"/>
          <w:sz w:val="12"/>
          <w:szCs w:val="16"/>
        </w:rPr>
        <w:t>Toute salle rendue dans un état de malpropreté dûment constaté lors de l’état des lieux, fera l’objet d’un facturation égale à un ou deux forfaits de nettoyage supplémentaires ; cette facturation pourra dans certains cas, être égale au nombre d’heures supplémentaires que l’agent d’entretien aura été amené à effectuer pour la remise en l’état des locaux.</w:t>
      </w:r>
    </w:p>
    <w:p w14:paraId="200B89F3" w14:textId="77777777" w:rsidR="0036437D" w:rsidRPr="008F12CC" w:rsidRDefault="0036437D" w:rsidP="0036437D">
      <w:pPr>
        <w:spacing w:after="0"/>
        <w:jc w:val="both"/>
        <w:rPr>
          <w:rFonts w:ascii="Century Gothic" w:hAnsi="Century Gothic"/>
          <w:sz w:val="12"/>
          <w:szCs w:val="16"/>
        </w:rPr>
      </w:pPr>
      <w:r w:rsidRPr="008F12CC">
        <w:rPr>
          <w:rFonts w:ascii="Century Gothic" w:hAnsi="Century Gothic"/>
          <w:sz w:val="12"/>
          <w:szCs w:val="16"/>
        </w:rPr>
        <w:t>Si l’intervention d’une entreprise de nettoyage s’avérait nécessaire, le coût de l’intervention serait à la charge de l’occupant.</w:t>
      </w:r>
    </w:p>
    <w:p w14:paraId="75B7E9CB" w14:textId="77777777" w:rsidR="0036437D" w:rsidRPr="008F12CC" w:rsidRDefault="0036437D" w:rsidP="0036437D">
      <w:pPr>
        <w:spacing w:after="0"/>
        <w:jc w:val="both"/>
        <w:rPr>
          <w:rFonts w:ascii="Century Gothic" w:hAnsi="Century Gothic"/>
          <w:b/>
          <w:sz w:val="12"/>
          <w:szCs w:val="16"/>
        </w:rPr>
      </w:pPr>
      <w:r w:rsidRPr="008F12CC">
        <w:rPr>
          <w:rFonts w:ascii="Century Gothic" w:hAnsi="Century Gothic"/>
          <w:b/>
          <w:sz w:val="12"/>
          <w:szCs w:val="16"/>
          <w:u w:val="single"/>
        </w:rPr>
        <w:t>ARTICLE 8</w:t>
      </w:r>
      <w:r w:rsidRPr="008F12CC">
        <w:rPr>
          <w:rFonts w:ascii="Century Gothic" w:hAnsi="Century Gothic"/>
          <w:b/>
          <w:sz w:val="12"/>
          <w:szCs w:val="16"/>
        </w:rPr>
        <w:t xml:space="preserve"> - RESPONSABILITE</w:t>
      </w:r>
    </w:p>
    <w:p w14:paraId="2B910BA1" w14:textId="77777777" w:rsidR="0036437D" w:rsidRPr="008F12CC" w:rsidRDefault="0036437D" w:rsidP="0036437D">
      <w:pPr>
        <w:spacing w:after="0"/>
        <w:jc w:val="both"/>
        <w:rPr>
          <w:rFonts w:ascii="Century Gothic" w:hAnsi="Century Gothic"/>
          <w:b/>
          <w:sz w:val="12"/>
          <w:szCs w:val="16"/>
        </w:rPr>
      </w:pPr>
      <w:r w:rsidRPr="008F12CC">
        <w:rPr>
          <w:rFonts w:ascii="Century Gothic" w:hAnsi="Century Gothic"/>
          <w:b/>
          <w:sz w:val="12"/>
          <w:szCs w:val="16"/>
          <w:u w:val="single"/>
        </w:rPr>
        <w:t>Article 8.1</w:t>
      </w:r>
      <w:r w:rsidRPr="008F12CC">
        <w:rPr>
          <w:rFonts w:ascii="Century Gothic" w:hAnsi="Century Gothic"/>
          <w:b/>
          <w:sz w:val="12"/>
          <w:szCs w:val="16"/>
        </w:rPr>
        <w:t>. Assurances :</w:t>
      </w:r>
    </w:p>
    <w:p w14:paraId="7677F521" w14:textId="77777777" w:rsidR="0036437D" w:rsidRPr="008F12CC" w:rsidRDefault="0036437D" w:rsidP="0036437D">
      <w:pPr>
        <w:spacing w:after="0"/>
        <w:jc w:val="both"/>
        <w:rPr>
          <w:rFonts w:ascii="Century Gothic" w:hAnsi="Century Gothic"/>
          <w:sz w:val="12"/>
          <w:szCs w:val="16"/>
        </w:rPr>
      </w:pPr>
      <w:r w:rsidRPr="008F12CC">
        <w:rPr>
          <w:rFonts w:ascii="Century Gothic" w:hAnsi="Century Gothic"/>
          <w:sz w:val="12"/>
          <w:szCs w:val="16"/>
        </w:rPr>
        <w:t xml:space="preserve">Toute personne physique ou morale léguevinoise ou non léguevinoise, s’engage à contracter et produire une attestation d’assurance couvrant pour un montant suffisant les garanties dites de risques locatifs comprenant notamment : </w:t>
      </w:r>
    </w:p>
    <w:p w14:paraId="7303E46D" w14:textId="77777777" w:rsidR="0036437D" w:rsidRPr="008F12CC" w:rsidRDefault="0036437D" w:rsidP="0036437D">
      <w:pPr>
        <w:numPr>
          <w:ilvl w:val="0"/>
          <w:numId w:val="10"/>
        </w:numPr>
        <w:spacing w:after="0" w:line="240" w:lineRule="auto"/>
        <w:jc w:val="both"/>
        <w:rPr>
          <w:rFonts w:ascii="Century Gothic" w:hAnsi="Century Gothic"/>
          <w:sz w:val="12"/>
          <w:szCs w:val="16"/>
        </w:rPr>
      </w:pPr>
      <w:r w:rsidRPr="008F12CC">
        <w:rPr>
          <w:rFonts w:ascii="Century Gothic" w:hAnsi="Century Gothic"/>
          <w:sz w:val="12"/>
          <w:szCs w:val="16"/>
        </w:rPr>
        <w:t>Incendie,</w:t>
      </w:r>
    </w:p>
    <w:p w14:paraId="775F2A19" w14:textId="77777777" w:rsidR="0036437D" w:rsidRPr="008F12CC" w:rsidRDefault="0036437D" w:rsidP="0036437D">
      <w:pPr>
        <w:numPr>
          <w:ilvl w:val="0"/>
          <w:numId w:val="10"/>
        </w:numPr>
        <w:spacing w:after="0" w:line="240" w:lineRule="auto"/>
        <w:jc w:val="both"/>
        <w:rPr>
          <w:rFonts w:ascii="Century Gothic" w:hAnsi="Century Gothic"/>
          <w:sz w:val="12"/>
          <w:szCs w:val="16"/>
        </w:rPr>
      </w:pPr>
      <w:r w:rsidRPr="008F12CC">
        <w:rPr>
          <w:rFonts w:ascii="Century Gothic" w:hAnsi="Century Gothic"/>
          <w:sz w:val="12"/>
          <w:szCs w:val="16"/>
        </w:rPr>
        <w:t>Dégâts des eaux,</w:t>
      </w:r>
    </w:p>
    <w:p w14:paraId="18DEEEB4" w14:textId="77777777" w:rsidR="0036437D" w:rsidRPr="008F12CC" w:rsidRDefault="0036437D" w:rsidP="0036437D">
      <w:pPr>
        <w:numPr>
          <w:ilvl w:val="0"/>
          <w:numId w:val="10"/>
        </w:numPr>
        <w:spacing w:after="0" w:line="240" w:lineRule="auto"/>
        <w:jc w:val="both"/>
        <w:rPr>
          <w:rFonts w:ascii="Century Gothic" w:hAnsi="Century Gothic"/>
          <w:sz w:val="12"/>
          <w:szCs w:val="16"/>
        </w:rPr>
      </w:pPr>
      <w:r w:rsidRPr="008F12CC">
        <w:rPr>
          <w:rFonts w:ascii="Century Gothic" w:hAnsi="Century Gothic"/>
          <w:sz w:val="12"/>
          <w:szCs w:val="16"/>
        </w:rPr>
        <w:t>Vol et dégradations</w:t>
      </w:r>
    </w:p>
    <w:p w14:paraId="3B783F57" w14:textId="77777777" w:rsidR="0036437D" w:rsidRPr="008F12CC" w:rsidRDefault="0036437D" w:rsidP="0036437D">
      <w:pPr>
        <w:numPr>
          <w:ilvl w:val="0"/>
          <w:numId w:val="10"/>
        </w:numPr>
        <w:spacing w:after="0" w:line="240" w:lineRule="auto"/>
        <w:jc w:val="both"/>
        <w:rPr>
          <w:rFonts w:ascii="Century Gothic" w:hAnsi="Century Gothic"/>
          <w:sz w:val="12"/>
          <w:szCs w:val="16"/>
        </w:rPr>
      </w:pPr>
      <w:r w:rsidRPr="008F12CC">
        <w:rPr>
          <w:rFonts w:ascii="Century Gothic" w:hAnsi="Century Gothic"/>
          <w:sz w:val="12"/>
          <w:szCs w:val="16"/>
        </w:rPr>
        <w:t>Ainsi que la couverture de la responsabilité civile à l’égard des tiers.</w:t>
      </w:r>
    </w:p>
    <w:p w14:paraId="0F22BF2E" w14:textId="77777777" w:rsidR="0036437D" w:rsidRPr="008F12CC" w:rsidRDefault="0036437D" w:rsidP="0036437D">
      <w:pPr>
        <w:spacing w:after="0"/>
        <w:jc w:val="both"/>
        <w:rPr>
          <w:rFonts w:ascii="Century Gothic" w:hAnsi="Century Gothic"/>
          <w:b/>
          <w:sz w:val="12"/>
          <w:szCs w:val="16"/>
        </w:rPr>
      </w:pPr>
      <w:r w:rsidRPr="008F12CC">
        <w:rPr>
          <w:rFonts w:ascii="Century Gothic" w:hAnsi="Century Gothic"/>
          <w:b/>
          <w:sz w:val="12"/>
          <w:szCs w:val="16"/>
          <w:u w:val="single"/>
        </w:rPr>
        <w:t xml:space="preserve">Article </w:t>
      </w:r>
      <w:proofErr w:type="gramStart"/>
      <w:r w:rsidRPr="008F12CC">
        <w:rPr>
          <w:rFonts w:ascii="Century Gothic" w:hAnsi="Century Gothic"/>
          <w:b/>
          <w:sz w:val="12"/>
          <w:szCs w:val="16"/>
          <w:u w:val="single"/>
        </w:rPr>
        <w:t xml:space="preserve">8.2 </w:t>
      </w:r>
      <w:r w:rsidRPr="008F12CC">
        <w:rPr>
          <w:rFonts w:ascii="Century Gothic" w:hAnsi="Century Gothic"/>
          <w:b/>
          <w:sz w:val="12"/>
          <w:szCs w:val="16"/>
        </w:rPr>
        <w:t>.</w:t>
      </w:r>
      <w:proofErr w:type="gramEnd"/>
      <w:r w:rsidRPr="008F12CC">
        <w:rPr>
          <w:rFonts w:ascii="Century Gothic" w:hAnsi="Century Gothic"/>
          <w:b/>
          <w:sz w:val="12"/>
          <w:szCs w:val="16"/>
        </w:rPr>
        <w:t xml:space="preserve"> Personne responsable :</w:t>
      </w:r>
    </w:p>
    <w:p w14:paraId="430D01A1" w14:textId="77777777" w:rsidR="0036437D" w:rsidRPr="008F12CC" w:rsidRDefault="0036437D" w:rsidP="0036437D">
      <w:pPr>
        <w:spacing w:after="0"/>
        <w:jc w:val="both"/>
        <w:rPr>
          <w:rFonts w:ascii="Century Gothic" w:hAnsi="Century Gothic"/>
          <w:sz w:val="12"/>
          <w:szCs w:val="16"/>
        </w:rPr>
      </w:pPr>
      <w:r w:rsidRPr="008F12CC">
        <w:rPr>
          <w:rFonts w:ascii="Century Gothic" w:hAnsi="Century Gothic"/>
          <w:sz w:val="12"/>
          <w:szCs w:val="16"/>
        </w:rPr>
        <w:t>Pour la commune, le Maire ou son représentant (délégué ou adjoint), pour les utilisateurs, ils seront nommés sur le contrat de location.</w:t>
      </w:r>
    </w:p>
    <w:p w14:paraId="650466FC" w14:textId="77777777" w:rsidR="0036437D" w:rsidRPr="008F12CC" w:rsidRDefault="0036437D" w:rsidP="0036437D">
      <w:pPr>
        <w:spacing w:after="0"/>
        <w:jc w:val="both"/>
        <w:rPr>
          <w:rFonts w:ascii="Century Gothic" w:hAnsi="Century Gothic"/>
          <w:sz w:val="12"/>
          <w:szCs w:val="16"/>
        </w:rPr>
      </w:pPr>
      <w:r w:rsidRPr="008F12CC">
        <w:rPr>
          <w:rFonts w:ascii="Century Gothic" w:hAnsi="Century Gothic"/>
          <w:b/>
          <w:sz w:val="12"/>
          <w:szCs w:val="16"/>
          <w:u w:val="single"/>
        </w:rPr>
        <w:t>Article 8.2</w:t>
      </w:r>
      <w:r w:rsidRPr="008F12CC">
        <w:rPr>
          <w:rFonts w:ascii="Century Gothic" w:hAnsi="Century Gothic"/>
          <w:b/>
          <w:sz w:val="12"/>
          <w:szCs w:val="16"/>
        </w:rPr>
        <w:t xml:space="preserve"> - Responsabilité</w:t>
      </w:r>
    </w:p>
    <w:p w14:paraId="74EFC828" w14:textId="77777777" w:rsidR="0036437D" w:rsidRPr="008F12CC" w:rsidRDefault="0036437D" w:rsidP="0036437D">
      <w:pPr>
        <w:spacing w:after="0"/>
        <w:jc w:val="both"/>
        <w:rPr>
          <w:rFonts w:ascii="Century Gothic" w:hAnsi="Century Gothic"/>
          <w:sz w:val="12"/>
          <w:szCs w:val="16"/>
        </w:rPr>
      </w:pPr>
      <w:r w:rsidRPr="008F12CC">
        <w:rPr>
          <w:rFonts w:ascii="Century Gothic" w:hAnsi="Century Gothic"/>
          <w:sz w:val="12"/>
          <w:szCs w:val="16"/>
        </w:rPr>
        <w:t xml:space="preserve">- A ce titre, ils engagent leur propre responsabilité ainsi que celle, pleine, entière et absolue de la personne morale, des participants et de tout individu pénétrant dans la salle : </w:t>
      </w:r>
    </w:p>
    <w:p w14:paraId="2DDE94FA" w14:textId="77777777" w:rsidR="0036437D" w:rsidRPr="008F12CC" w:rsidRDefault="0036437D" w:rsidP="0036437D">
      <w:pPr>
        <w:spacing w:after="0"/>
        <w:ind w:left="180"/>
        <w:jc w:val="both"/>
        <w:rPr>
          <w:rFonts w:ascii="Century Gothic" w:hAnsi="Century Gothic"/>
          <w:sz w:val="12"/>
          <w:szCs w:val="16"/>
        </w:rPr>
      </w:pPr>
      <w:r w:rsidRPr="008F12CC">
        <w:rPr>
          <w:rFonts w:ascii="Century Gothic" w:hAnsi="Century Gothic"/>
          <w:sz w:val="12"/>
          <w:szCs w:val="16"/>
        </w:rPr>
        <w:t xml:space="preserve">- Pour tout événement, incident ou comportement dommageables, que ces agissements soient licites ou illicites, dès lors que ceux-ci se produiraient au cours de l’utilisation des locaux. </w:t>
      </w:r>
    </w:p>
    <w:p w14:paraId="4F060AC5" w14:textId="77777777" w:rsidR="0036437D" w:rsidRPr="008F12CC" w:rsidRDefault="0036437D" w:rsidP="0036437D">
      <w:pPr>
        <w:spacing w:after="0"/>
        <w:jc w:val="both"/>
        <w:rPr>
          <w:rFonts w:ascii="Century Gothic" w:hAnsi="Century Gothic"/>
          <w:sz w:val="12"/>
          <w:szCs w:val="16"/>
        </w:rPr>
      </w:pPr>
      <w:r w:rsidRPr="008F12CC">
        <w:rPr>
          <w:rFonts w:ascii="Century Gothic" w:hAnsi="Century Gothic"/>
          <w:sz w:val="12"/>
          <w:szCs w:val="16"/>
        </w:rPr>
        <w:t xml:space="preserve">Ils reconnaissent : </w:t>
      </w:r>
    </w:p>
    <w:p w14:paraId="35D7FA23" w14:textId="77777777" w:rsidR="0036437D" w:rsidRPr="008F12CC" w:rsidRDefault="0036437D" w:rsidP="0036437D">
      <w:pPr>
        <w:spacing w:after="0"/>
        <w:ind w:left="180"/>
        <w:jc w:val="both"/>
        <w:rPr>
          <w:rFonts w:ascii="Century Gothic" w:hAnsi="Century Gothic"/>
          <w:sz w:val="12"/>
          <w:szCs w:val="16"/>
        </w:rPr>
      </w:pPr>
      <w:r w:rsidRPr="008F12CC">
        <w:rPr>
          <w:rFonts w:ascii="Century Gothic" w:hAnsi="Century Gothic"/>
          <w:sz w:val="12"/>
          <w:szCs w:val="16"/>
        </w:rPr>
        <w:t>- Connaître le règlement général d’utilisation des salles municipales et s’y conformer ;</w:t>
      </w:r>
    </w:p>
    <w:p w14:paraId="39A3F100" w14:textId="77777777" w:rsidR="0036437D" w:rsidRPr="008F12CC" w:rsidRDefault="0036437D" w:rsidP="0036437D">
      <w:pPr>
        <w:spacing w:after="0"/>
        <w:ind w:left="180"/>
        <w:jc w:val="both"/>
        <w:rPr>
          <w:rFonts w:ascii="Century Gothic" w:hAnsi="Century Gothic"/>
          <w:sz w:val="12"/>
          <w:szCs w:val="16"/>
        </w:rPr>
      </w:pPr>
      <w:r w:rsidRPr="008F12CC">
        <w:rPr>
          <w:rFonts w:ascii="Century Gothic" w:hAnsi="Century Gothic"/>
          <w:sz w:val="12"/>
          <w:szCs w:val="16"/>
        </w:rPr>
        <w:t>- Engager leur responsabilité pour toute dégradation des locaux et /ou du matériel.</w:t>
      </w:r>
    </w:p>
    <w:p w14:paraId="61615022" w14:textId="77777777" w:rsidR="0036437D" w:rsidRPr="008F12CC" w:rsidRDefault="0036437D" w:rsidP="0036437D">
      <w:pPr>
        <w:spacing w:after="0"/>
        <w:jc w:val="both"/>
        <w:rPr>
          <w:rFonts w:ascii="Century Gothic" w:hAnsi="Century Gothic"/>
          <w:b/>
          <w:sz w:val="12"/>
          <w:szCs w:val="16"/>
        </w:rPr>
      </w:pPr>
      <w:r w:rsidRPr="008F12CC">
        <w:rPr>
          <w:rFonts w:ascii="Century Gothic" w:hAnsi="Century Gothic"/>
          <w:b/>
          <w:sz w:val="12"/>
          <w:szCs w:val="16"/>
          <w:u w:val="single"/>
        </w:rPr>
        <w:t>ARTICLE 9</w:t>
      </w:r>
      <w:r w:rsidRPr="008F12CC">
        <w:rPr>
          <w:rFonts w:ascii="Century Gothic" w:hAnsi="Century Gothic"/>
          <w:b/>
          <w:sz w:val="12"/>
          <w:szCs w:val="16"/>
        </w:rPr>
        <w:t xml:space="preserve"> - SANCTIONS</w:t>
      </w:r>
    </w:p>
    <w:p w14:paraId="6D4C1EF6" w14:textId="77777777" w:rsidR="0036437D" w:rsidRPr="008F12CC" w:rsidRDefault="0036437D" w:rsidP="0036437D">
      <w:pPr>
        <w:spacing w:after="0"/>
        <w:jc w:val="both"/>
        <w:rPr>
          <w:rFonts w:ascii="Century Gothic" w:hAnsi="Century Gothic"/>
          <w:sz w:val="12"/>
          <w:szCs w:val="16"/>
        </w:rPr>
      </w:pPr>
      <w:r w:rsidRPr="008F12CC">
        <w:rPr>
          <w:rFonts w:ascii="Century Gothic" w:hAnsi="Century Gothic"/>
          <w:b/>
          <w:sz w:val="12"/>
          <w:szCs w:val="16"/>
          <w:u w:val="single"/>
        </w:rPr>
        <w:t>Article 9.1</w:t>
      </w:r>
      <w:r w:rsidRPr="008F12CC">
        <w:rPr>
          <w:rFonts w:ascii="Century Gothic" w:hAnsi="Century Gothic"/>
          <w:b/>
          <w:sz w:val="12"/>
          <w:szCs w:val="16"/>
        </w:rPr>
        <w:t xml:space="preserve"> - Non-respect des conditions du règlement</w:t>
      </w:r>
    </w:p>
    <w:p w14:paraId="1C4CB1D0" w14:textId="77777777" w:rsidR="0036437D" w:rsidRPr="008F12CC" w:rsidRDefault="0036437D" w:rsidP="0036437D">
      <w:pPr>
        <w:spacing w:after="0"/>
        <w:jc w:val="both"/>
        <w:rPr>
          <w:rFonts w:ascii="Century Gothic" w:hAnsi="Century Gothic"/>
          <w:sz w:val="12"/>
          <w:szCs w:val="16"/>
        </w:rPr>
      </w:pPr>
      <w:r w:rsidRPr="008F12CC">
        <w:rPr>
          <w:rFonts w:ascii="Century Gothic" w:hAnsi="Century Gothic"/>
          <w:sz w:val="12"/>
          <w:szCs w:val="16"/>
        </w:rPr>
        <w:t xml:space="preserve">En cas de non-respect de l’une ou plusieurs des prescriptions, obligations ou interdictions, définies dans les articles 4, 6, et 7 du présent règlement : </w:t>
      </w:r>
    </w:p>
    <w:p w14:paraId="454E4883" w14:textId="77777777" w:rsidR="0036437D" w:rsidRPr="008F12CC" w:rsidRDefault="0036437D" w:rsidP="0036437D">
      <w:pPr>
        <w:numPr>
          <w:ilvl w:val="0"/>
          <w:numId w:val="10"/>
        </w:numPr>
        <w:spacing w:after="0" w:line="240" w:lineRule="auto"/>
        <w:jc w:val="both"/>
        <w:rPr>
          <w:rFonts w:ascii="Century Gothic" w:hAnsi="Century Gothic"/>
          <w:sz w:val="12"/>
          <w:szCs w:val="16"/>
        </w:rPr>
      </w:pPr>
      <w:r w:rsidRPr="008F12CC">
        <w:rPr>
          <w:rFonts w:ascii="Century Gothic" w:hAnsi="Century Gothic"/>
          <w:sz w:val="12"/>
          <w:szCs w:val="16"/>
        </w:rPr>
        <w:t>la caution sera encaissée ;</w:t>
      </w:r>
    </w:p>
    <w:p w14:paraId="67409C29" w14:textId="77777777" w:rsidR="0036437D" w:rsidRPr="008F12CC" w:rsidRDefault="0036437D" w:rsidP="0036437D">
      <w:pPr>
        <w:numPr>
          <w:ilvl w:val="0"/>
          <w:numId w:val="10"/>
        </w:numPr>
        <w:spacing w:after="0" w:line="240" w:lineRule="auto"/>
        <w:jc w:val="both"/>
        <w:rPr>
          <w:rFonts w:ascii="Century Gothic" w:hAnsi="Century Gothic"/>
          <w:sz w:val="12"/>
          <w:szCs w:val="16"/>
        </w:rPr>
      </w:pPr>
      <w:r w:rsidRPr="008F12CC">
        <w:rPr>
          <w:rFonts w:ascii="Century Gothic" w:hAnsi="Century Gothic"/>
          <w:sz w:val="12"/>
          <w:szCs w:val="16"/>
        </w:rPr>
        <w:t>la commune se réserve le droit de prendre toute mesure utile et proportionnelle à la gravité du manquement pour les réservations futures souhaitées, (suspension, exclusion temporaire ou définitive).</w:t>
      </w:r>
    </w:p>
    <w:p w14:paraId="34B3B12E" w14:textId="77777777" w:rsidR="0036437D" w:rsidRPr="008F12CC" w:rsidRDefault="0036437D" w:rsidP="0036437D">
      <w:pPr>
        <w:spacing w:after="0"/>
        <w:jc w:val="both"/>
        <w:rPr>
          <w:rFonts w:ascii="Century Gothic" w:hAnsi="Century Gothic"/>
          <w:sz w:val="12"/>
          <w:szCs w:val="16"/>
        </w:rPr>
      </w:pPr>
      <w:r w:rsidRPr="008F12CC">
        <w:rPr>
          <w:rFonts w:ascii="Century Gothic" w:hAnsi="Century Gothic"/>
          <w:b/>
          <w:sz w:val="12"/>
          <w:szCs w:val="16"/>
          <w:u w:val="single"/>
        </w:rPr>
        <w:t>Article 9-2</w:t>
      </w:r>
      <w:r w:rsidRPr="008F12CC">
        <w:rPr>
          <w:rFonts w:ascii="Century Gothic" w:hAnsi="Century Gothic"/>
          <w:b/>
          <w:sz w:val="12"/>
          <w:szCs w:val="16"/>
        </w:rPr>
        <w:t xml:space="preserve"> - Dégradations des locaux ou du matériel </w:t>
      </w:r>
    </w:p>
    <w:p w14:paraId="6CA0F4D8" w14:textId="77777777" w:rsidR="0036437D" w:rsidRPr="008F12CC" w:rsidRDefault="0036437D" w:rsidP="0036437D">
      <w:pPr>
        <w:spacing w:after="0"/>
        <w:jc w:val="both"/>
        <w:rPr>
          <w:rFonts w:ascii="Century Gothic" w:hAnsi="Century Gothic"/>
          <w:sz w:val="12"/>
          <w:szCs w:val="16"/>
        </w:rPr>
      </w:pPr>
      <w:r w:rsidRPr="008F12CC">
        <w:rPr>
          <w:rFonts w:ascii="Century Gothic" w:hAnsi="Century Gothic"/>
          <w:sz w:val="12"/>
          <w:szCs w:val="16"/>
        </w:rPr>
        <w:t>- pour toute dégradation des locaux et équipements propres aux salles ou prêtés, la ou les caution(s) versée(s) sera(ont) encaissée(s).</w:t>
      </w:r>
    </w:p>
    <w:p w14:paraId="75DDF914" w14:textId="77777777" w:rsidR="0036437D" w:rsidRPr="008F12CC" w:rsidRDefault="0036437D" w:rsidP="0036437D">
      <w:pPr>
        <w:spacing w:after="0"/>
        <w:jc w:val="both"/>
        <w:rPr>
          <w:rFonts w:ascii="Century Gothic" w:hAnsi="Century Gothic"/>
          <w:sz w:val="12"/>
          <w:szCs w:val="16"/>
        </w:rPr>
      </w:pPr>
      <w:r w:rsidRPr="008F12CC">
        <w:rPr>
          <w:rFonts w:ascii="Century Gothic" w:hAnsi="Century Gothic"/>
          <w:sz w:val="12"/>
          <w:szCs w:val="16"/>
        </w:rPr>
        <w:t>- pour les dégradations de mobilier et matériel usuels (dont notamment chaises, tables):</w:t>
      </w:r>
    </w:p>
    <w:p w14:paraId="5FA962C9" w14:textId="77777777" w:rsidR="0036437D" w:rsidRPr="008F12CC" w:rsidRDefault="0036437D" w:rsidP="0036437D">
      <w:pPr>
        <w:numPr>
          <w:ilvl w:val="0"/>
          <w:numId w:val="11"/>
        </w:numPr>
        <w:spacing w:after="0" w:line="240" w:lineRule="auto"/>
        <w:jc w:val="both"/>
        <w:rPr>
          <w:rFonts w:ascii="Century Gothic" w:hAnsi="Century Gothic"/>
          <w:sz w:val="12"/>
          <w:szCs w:val="16"/>
        </w:rPr>
      </w:pPr>
      <w:r w:rsidRPr="008F12CC">
        <w:rPr>
          <w:rFonts w:ascii="Century Gothic" w:hAnsi="Century Gothic"/>
          <w:sz w:val="12"/>
          <w:szCs w:val="16"/>
        </w:rPr>
        <w:t xml:space="preserve">une facturation au prix de rachat sera proposée sur la base de l’inventaire ; </w:t>
      </w:r>
    </w:p>
    <w:p w14:paraId="003F8FDE" w14:textId="77777777" w:rsidR="0036437D" w:rsidRPr="008F12CC" w:rsidRDefault="0036437D" w:rsidP="0036437D">
      <w:pPr>
        <w:numPr>
          <w:ilvl w:val="0"/>
          <w:numId w:val="11"/>
        </w:numPr>
        <w:spacing w:after="0" w:line="240" w:lineRule="auto"/>
        <w:jc w:val="both"/>
        <w:rPr>
          <w:rFonts w:ascii="Century Gothic" w:hAnsi="Century Gothic"/>
          <w:sz w:val="12"/>
          <w:szCs w:val="16"/>
        </w:rPr>
      </w:pPr>
      <w:r w:rsidRPr="008F12CC">
        <w:rPr>
          <w:rFonts w:ascii="Century Gothic" w:hAnsi="Century Gothic"/>
          <w:sz w:val="12"/>
          <w:szCs w:val="16"/>
        </w:rPr>
        <w:t>La caution sera encaissée si le coût du rachat n’est pas acquitté dans les 15 jours suivants l’établissement de la facturation.</w:t>
      </w:r>
    </w:p>
    <w:p w14:paraId="217ED8C5" w14:textId="77777777" w:rsidR="0036437D" w:rsidRPr="008F12CC" w:rsidRDefault="0036437D" w:rsidP="0036437D">
      <w:pPr>
        <w:spacing w:after="0"/>
        <w:jc w:val="both"/>
        <w:rPr>
          <w:rFonts w:ascii="Century Gothic" w:hAnsi="Century Gothic"/>
          <w:b/>
          <w:sz w:val="12"/>
          <w:szCs w:val="16"/>
        </w:rPr>
      </w:pPr>
      <w:r w:rsidRPr="008F12CC">
        <w:rPr>
          <w:rFonts w:ascii="Century Gothic" w:hAnsi="Century Gothic"/>
          <w:b/>
          <w:sz w:val="12"/>
          <w:szCs w:val="16"/>
          <w:u w:val="single"/>
        </w:rPr>
        <w:t>ARTICLE 10</w:t>
      </w:r>
      <w:r w:rsidRPr="008F12CC">
        <w:rPr>
          <w:rFonts w:ascii="Century Gothic" w:hAnsi="Century Gothic"/>
          <w:b/>
          <w:sz w:val="12"/>
          <w:szCs w:val="16"/>
        </w:rPr>
        <w:t> : AFFICHAGE</w:t>
      </w:r>
    </w:p>
    <w:p w14:paraId="1A4EBBFC" w14:textId="77777777" w:rsidR="0036437D" w:rsidRPr="008F12CC" w:rsidRDefault="0036437D" w:rsidP="0036437D">
      <w:pPr>
        <w:spacing w:after="0"/>
        <w:jc w:val="both"/>
        <w:rPr>
          <w:rFonts w:ascii="Century Gothic" w:hAnsi="Century Gothic"/>
          <w:sz w:val="12"/>
          <w:szCs w:val="16"/>
        </w:rPr>
      </w:pPr>
      <w:r w:rsidRPr="008F12CC">
        <w:rPr>
          <w:rFonts w:ascii="Century Gothic" w:hAnsi="Century Gothic"/>
          <w:sz w:val="12"/>
          <w:szCs w:val="16"/>
        </w:rPr>
        <w:t>Le présent règlement fera l’objet d’un affichage continu dans les salles mises à disposition des divers utilisateurs.</w:t>
      </w:r>
    </w:p>
    <w:p w14:paraId="598E802C" w14:textId="77777777" w:rsidR="0036437D" w:rsidRPr="008F12CC" w:rsidRDefault="0036437D" w:rsidP="0036437D">
      <w:pPr>
        <w:spacing w:after="0"/>
        <w:jc w:val="both"/>
        <w:rPr>
          <w:rFonts w:ascii="Century Gothic" w:hAnsi="Century Gothic"/>
          <w:sz w:val="12"/>
          <w:szCs w:val="16"/>
        </w:rPr>
      </w:pPr>
      <w:r w:rsidRPr="008F12CC">
        <w:rPr>
          <w:rFonts w:ascii="Century Gothic" w:hAnsi="Century Gothic"/>
          <w:sz w:val="12"/>
          <w:szCs w:val="16"/>
        </w:rPr>
        <w:t>Les utilisateurs sont tenus de respecter l’affichage du présent règlement ainsi que les panneaux de consignes de sécurité et les plans d’évacuation.</w:t>
      </w:r>
    </w:p>
    <w:p w14:paraId="4AD7F8B7" w14:textId="77777777" w:rsidR="0036437D" w:rsidRPr="008F12CC" w:rsidRDefault="0036437D" w:rsidP="0036437D">
      <w:pPr>
        <w:spacing w:after="0"/>
        <w:jc w:val="both"/>
        <w:rPr>
          <w:rFonts w:ascii="Century Gothic" w:hAnsi="Century Gothic"/>
          <w:b/>
          <w:sz w:val="12"/>
          <w:szCs w:val="16"/>
        </w:rPr>
      </w:pPr>
      <w:r w:rsidRPr="008F12CC">
        <w:rPr>
          <w:rFonts w:ascii="Century Gothic" w:hAnsi="Century Gothic"/>
          <w:b/>
          <w:sz w:val="12"/>
          <w:szCs w:val="16"/>
          <w:u w:val="single"/>
        </w:rPr>
        <w:t>ARTICLE 11</w:t>
      </w:r>
      <w:r w:rsidRPr="008F12CC">
        <w:rPr>
          <w:rFonts w:ascii="Century Gothic" w:hAnsi="Century Gothic"/>
          <w:b/>
          <w:sz w:val="12"/>
          <w:szCs w:val="16"/>
        </w:rPr>
        <w:t> : RECOURS</w:t>
      </w:r>
    </w:p>
    <w:p w14:paraId="5A6D716D" w14:textId="77777777" w:rsidR="0036437D" w:rsidRPr="008F12CC" w:rsidRDefault="0036437D" w:rsidP="0036437D">
      <w:pPr>
        <w:spacing w:after="0"/>
        <w:jc w:val="both"/>
        <w:rPr>
          <w:rFonts w:ascii="Century Gothic" w:hAnsi="Century Gothic"/>
          <w:sz w:val="12"/>
          <w:szCs w:val="16"/>
        </w:rPr>
      </w:pPr>
      <w:r w:rsidRPr="008F12CC">
        <w:rPr>
          <w:rFonts w:ascii="Century Gothic" w:hAnsi="Century Gothic"/>
          <w:sz w:val="12"/>
          <w:szCs w:val="16"/>
        </w:rPr>
        <w:t>Le présent règlement peut faire l’objet d’un recours gracieux ou d’un recours contentieux devant le Tribunal Administratif dans un délai de deux mois à compter de l’accomplissement des formalités de publicité.</w:t>
      </w:r>
    </w:p>
    <w:p w14:paraId="33A5407C" w14:textId="77777777" w:rsidR="0036437D" w:rsidRPr="008F12CC" w:rsidRDefault="0036437D" w:rsidP="0036437D">
      <w:pPr>
        <w:spacing w:after="0"/>
        <w:jc w:val="both"/>
        <w:rPr>
          <w:rFonts w:ascii="Century Gothic" w:hAnsi="Century Gothic"/>
          <w:b/>
          <w:sz w:val="12"/>
          <w:szCs w:val="16"/>
        </w:rPr>
      </w:pPr>
      <w:r w:rsidRPr="008F12CC">
        <w:rPr>
          <w:rFonts w:ascii="Century Gothic" w:hAnsi="Century Gothic"/>
          <w:b/>
          <w:sz w:val="12"/>
          <w:szCs w:val="16"/>
          <w:u w:val="single"/>
        </w:rPr>
        <w:t>ARTICLE 12</w:t>
      </w:r>
      <w:r w:rsidRPr="008F12CC">
        <w:rPr>
          <w:rFonts w:ascii="Century Gothic" w:hAnsi="Century Gothic"/>
          <w:sz w:val="12"/>
          <w:szCs w:val="16"/>
        </w:rPr>
        <w:t xml:space="preserve"> : </w:t>
      </w:r>
      <w:r w:rsidRPr="008F12CC">
        <w:rPr>
          <w:rFonts w:ascii="Century Gothic" w:hAnsi="Century Gothic"/>
          <w:b/>
          <w:sz w:val="12"/>
          <w:szCs w:val="16"/>
        </w:rPr>
        <w:t>SERVICES D’URGENCE</w:t>
      </w:r>
    </w:p>
    <w:p w14:paraId="65A79F60" w14:textId="77777777" w:rsidR="0036437D" w:rsidRPr="008F12CC" w:rsidRDefault="0036437D" w:rsidP="0036437D">
      <w:pPr>
        <w:spacing w:after="0"/>
        <w:jc w:val="both"/>
        <w:rPr>
          <w:rFonts w:ascii="Century Gothic" w:hAnsi="Century Gothic"/>
          <w:sz w:val="12"/>
          <w:szCs w:val="16"/>
        </w:rPr>
      </w:pPr>
      <w:r w:rsidRPr="008F12CC">
        <w:rPr>
          <w:rFonts w:ascii="Century Gothic" w:hAnsi="Century Gothic"/>
          <w:sz w:val="12"/>
          <w:szCs w:val="16"/>
        </w:rPr>
        <w:t>En cas de nécessité, un téléphone permet de contacter les services d’urgence :</w:t>
      </w:r>
    </w:p>
    <w:p w14:paraId="6A9A06E8" w14:textId="77777777" w:rsidR="0036437D" w:rsidRPr="008F12CC" w:rsidRDefault="0036437D" w:rsidP="0036437D">
      <w:pPr>
        <w:numPr>
          <w:ilvl w:val="0"/>
          <w:numId w:val="12"/>
        </w:numPr>
        <w:spacing w:after="0" w:line="240" w:lineRule="auto"/>
        <w:jc w:val="both"/>
        <w:rPr>
          <w:rFonts w:ascii="Century Gothic" w:hAnsi="Century Gothic"/>
          <w:sz w:val="12"/>
          <w:szCs w:val="16"/>
        </w:rPr>
      </w:pPr>
      <w:r w:rsidRPr="008F12CC">
        <w:rPr>
          <w:rFonts w:ascii="Century Gothic" w:hAnsi="Century Gothic"/>
          <w:sz w:val="12"/>
          <w:szCs w:val="16"/>
        </w:rPr>
        <w:t>SAMU : 15</w:t>
      </w:r>
    </w:p>
    <w:p w14:paraId="3207D4BD" w14:textId="77777777" w:rsidR="0036437D" w:rsidRPr="008F12CC" w:rsidRDefault="0036437D" w:rsidP="0036437D">
      <w:pPr>
        <w:numPr>
          <w:ilvl w:val="0"/>
          <w:numId w:val="12"/>
        </w:numPr>
        <w:spacing w:after="0" w:line="240" w:lineRule="auto"/>
        <w:jc w:val="both"/>
        <w:rPr>
          <w:rFonts w:ascii="Century Gothic" w:hAnsi="Century Gothic"/>
          <w:sz w:val="12"/>
          <w:szCs w:val="16"/>
        </w:rPr>
      </w:pPr>
      <w:r w:rsidRPr="008F12CC">
        <w:rPr>
          <w:rFonts w:ascii="Century Gothic" w:hAnsi="Century Gothic"/>
          <w:sz w:val="12"/>
          <w:szCs w:val="16"/>
        </w:rPr>
        <w:t>GENDARMERIE : 17</w:t>
      </w:r>
    </w:p>
    <w:p w14:paraId="7179240F" w14:textId="77777777" w:rsidR="0036437D" w:rsidRPr="008F12CC" w:rsidRDefault="0036437D" w:rsidP="0036437D">
      <w:pPr>
        <w:numPr>
          <w:ilvl w:val="0"/>
          <w:numId w:val="12"/>
        </w:numPr>
        <w:spacing w:after="0" w:line="240" w:lineRule="auto"/>
        <w:jc w:val="both"/>
        <w:rPr>
          <w:rFonts w:ascii="Century Gothic" w:hAnsi="Century Gothic"/>
          <w:sz w:val="12"/>
          <w:szCs w:val="16"/>
        </w:rPr>
      </w:pPr>
      <w:r w:rsidRPr="008F12CC">
        <w:rPr>
          <w:rFonts w:ascii="Century Gothic" w:hAnsi="Century Gothic"/>
          <w:sz w:val="12"/>
          <w:szCs w:val="16"/>
        </w:rPr>
        <w:t>POMPIERS : 18</w:t>
      </w:r>
    </w:p>
    <w:p w14:paraId="4F6945A4" w14:textId="77777777" w:rsidR="0036437D" w:rsidRPr="008F12CC" w:rsidRDefault="0036437D" w:rsidP="0036437D">
      <w:pPr>
        <w:spacing w:after="0"/>
        <w:jc w:val="both"/>
        <w:rPr>
          <w:rFonts w:ascii="Century Gothic" w:hAnsi="Century Gothic"/>
          <w:b/>
          <w:sz w:val="12"/>
          <w:szCs w:val="16"/>
        </w:rPr>
      </w:pPr>
      <w:r w:rsidRPr="008F12CC">
        <w:rPr>
          <w:rFonts w:ascii="Century Gothic" w:hAnsi="Century Gothic"/>
          <w:b/>
          <w:sz w:val="12"/>
          <w:szCs w:val="16"/>
          <w:u w:val="single"/>
        </w:rPr>
        <w:t>ARTICLE 13</w:t>
      </w:r>
      <w:r w:rsidRPr="008F12CC">
        <w:rPr>
          <w:rFonts w:ascii="Century Gothic" w:hAnsi="Century Gothic"/>
          <w:b/>
          <w:sz w:val="12"/>
          <w:szCs w:val="16"/>
        </w:rPr>
        <w:t> : EXECUTION ET AMPLIATION</w:t>
      </w:r>
    </w:p>
    <w:p w14:paraId="14A17787" w14:textId="77777777" w:rsidR="0036437D" w:rsidRPr="0036437D" w:rsidRDefault="0036437D" w:rsidP="0036437D">
      <w:pPr>
        <w:spacing w:after="0"/>
        <w:jc w:val="both"/>
        <w:rPr>
          <w:rFonts w:ascii="Century Gothic" w:hAnsi="Century Gothic"/>
          <w:i/>
          <w:iCs/>
          <w:sz w:val="12"/>
          <w:szCs w:val="16"/>
        </w:rPr>
      </w:pPr>
      <w:r w:rsidRPr="008F12CC">
        <w:rPr>
          <w:rFonts w:ascii="Century Gothic" w:hAnsi="Century Gothic"/>
          <w:sz w:val="12"/>
          <w:szCs w:val="16"/>
        </w:rPr>
        <w:t>La Direction Générale des Services de la mairie est chargée de son exécution dont ampliation sera adressée à : Monsieur le Commandant de la Brigade de Gendarmerie de Léguevin,</w:t>
      </w:r>
    </w:p>
    <w:p w14:paraId="37E8C916" w14:textId="77777777" w:rsidR="0036437D" w:rsidRPr="0036437D" w:rsidRDefault="0036437D" w:rsidP="0036437D">
      <w:pPr>
        <w:jc w:val="both"/>
        <w:rPr>
          <w:rFonts w:ascii="Century Gothic" w:hAnsi="Century Gothic"/>
          <w:b/>
          <w:sz w:val="12"/>
          <w:szCs w:val="14"/>
        </w:rPr>
      </w:pPr>
      <w:r w:rsidRPr="0036437D">
        <w:rPr>
          <w:rFonts w:ascii="Century Gothic" w:hAnsi="Century Gothic"/>
          <w:i/>
          <w:iCs/>
          <w:sz w:val="12"/>
          <w:szCs w:val="16"/>
        </w:rPr>
        <w:t xml:space="preserve">- La Police Municipale de Léguevin, Monsieur le Directeur des Services Techniques de la commune. </w:t>
      </w:r>
      <w:r w:rsidRPr="0036437D">
        <w:rPr>
          <w:rFonts w:ascii="Century Gothic" w:hAnsi="Century Gothic"/>
          <w:b/>
          <w:sz w:val="12"/>
          <w:szCs w:val="14"/>
        </w:rPr>
        <w:t>Le Maire Etienne CARDEILHAC PUGENS</w:t>
      </w:r>
    </w:p>
    <w:p w14:paraId="4B4863CC" w14:textId="7877194B" w:rsidR="0036437D" w:rsidRPr="0036437D" w:rsidRDefault="0036437D" w:rsidP="0036437D">
      <w:pPr>
        <w:spacing w:after="0"/>
        <w:jc w:val="both"/>
        <w:rPr>
          <w:rFonts w:ascii="Century Gothic" w:hAnsi="Century Gothic"/>
          <w:b/>
          <w:i/>
          <w:iCs/>
          <w:sz w:val="10"/>
          <w:szCs w:val="14"/>
        </w:rPr>
      </w:pPr>
    </w:p>
    <w:p w14:paraId="579A60DE" w14:textId="588310D8" w:rsidR="0036437D" w:rsidRDefault="0036437D" w:rsidP="0036437D">
      <w:pPr>
        <w:spacing w:after="0"/>
        <w:jc w:val="both"/>
        <w:rPr>
          <w:rFonts w:ascii="Century Gothic" w:hAnsi="Century Gothic"/>
          <w:b/>
          <w:sz w:val="12"/>
          <w:szCs w:val="16"/>
        </w:rPr>
      </w:pPr>
    </w:p>
    <w:p w14:paraId="372A1366" w14:textId="6436FD3B" w:rsidR="0036437D" w:rsidRDefault="0036437D" w:rsidP="0036437D">
      <w:pPr>
        <w:spacing w:after="0"/>
        <w:jc w:val="both"/>
        <w:rPr>
          <w:rFonts w:ascii="Century Gothic" w:hAnsi="Century Gothic"/>
          <w:b/>
          <w:sz w:val="12"/>
          <w:szCs w:val="16"/>
        </w:rPr>
      </w:pPr>
    </w:p>
    <w:p w14:paraId="2C9D9DB9" w14:textId="35B87B27" w:rsidR="0036437D" w:rsidRDefault="0036437D" w:rsidP="0036437D">
      <w:pPr>
        <w:spacing w:after="0"/>
        <w:jc w:val="both"/>
        <w:rPr>
          <w:rFonts w:ascii="Century Gothic" w:hAnsi="Century Gothic"/>
          <w:b/>
          <w:sz w:val="12"/>
          <w:szCs w:val="16"/>
        </w:rPr>
      </w:pPr>
    </w:p>
    <w:p w14:paraId="015962CF" w14:textId="5D30584B" w:rsidR="0036437D" w:rsidRDefault="0036437D" w:rsidP="0036437D">
      <w:pPr>
        <w:spacing w:after="0"/>
        <w:jc w:val="both"/>
        <w:rPr>
          <w:rFonts w:ascii="Century Gothic" w:hAnsi="Century Gothic"/>
          <w:b/>
          <w:sz w:val="12"/>
          <w:szCs w:val="16"/>
        </w:rPr>
      </w:pPr>
    </w:p>
    <w:p w14:paraId="22B81ED3" w14:textId="0C8340F9" w:rsidR="0036437D" w:rsidRDefault="0036437D" w:rsidP="0036437D">
      <w:pPr>
        <w:spacing w:after="0"/>
        <w:jc w:val="both"/>
        <w:rPr>
          <w:rFonts w:ascii="Century Gothic" w:hAnsi="Century Gothic"/>
          <w:b/>
          <w:sz w:val="12"/>
          <w:szCs w:val="16"/>
        </w:rPr>
      </w:pPr>
    </w:p>
    <w:p w14:paraId="22604C67" w14:textId="635FCAE1" w:rsidR="0036437D" w:rsidRDefault="0036437D" w:rsidP="0036437D">
      <w:pPr>
        <w:spacing w:after="0"/>
        <w:jc w:val="both"/>
        <w:rPr>
          <w:rFonts w:ascii="Century Gothic" w:hAnsi="Century Gothic"/>
          <w:b/>
          <w:sz w:val="12"/>
          <w:szCs w:val="16"/>
        </w:rPr>
      </w:pPr>
    </w:p>
    <w:p w14:paraId="6CF7142B" w14:textId="5DCDAE2E" w:rsidR="0036437D" w:rsidRDefault="0036437D" w:rsidP="0036437D">
      <w:pPr>
        <w:spacing w:after="0"/>
        <w:jc w:val="both"/>
        <w:rPr>
          <w:rFonts w:ascii="Century Gothic" w:hAnsi="Century Gothic"/>
          <w:b/>
          <w:sz w:val="12"/>
          <w:szCs w:val="16"/>
        </w:rPr>
      </w:pPr>
    </w:p>
    <w:p w14:paraId="369FFE97" w14:textId="32F6C591" w:rsidR="0036437D" w:rsidRDefault="0036437D" w:rsidP="0036437D">
      <w:pPr>
        <w:spacing w:after="0"/>
        <w:jc w:val="both"/>
        <w:rPr>
          <w:rFonts w:ascii="Century Gothic" w:hAnsi="Century Gothic"/>
          <w:b/>
          <w:sz w:val="12"/>
          <w:szCs w:val="16"/>
        </w:rPr>
      </w:pPr>
    </w:p>
    <w:p w14:paraId="1CA06C42" w14:textId="5165ED01" w:rsidR="0036437D" w:rsidRDefault="0036437D" w:rsidP="0036437D">
      <w:pPr>
        <w:spacing w:after="0"/>
        <w:jc w:val="both"/>
        <w:rPr>
          <w:rFonts w:ascii="Century Gothic" w:hAnsi="Century Gothic"/>
          <w:b/>
          <w:sz w:val="12"/>
          <w:szCs w:val="16"/>
        </w:rPr>
      </w:pPr>
    </w:p>
    <w:p w14:paraId="4E420EB6" w14:textId="573B43AB" w:rsidR="0036437D" w:rsidRDefault="0036437D" w:rsidP="0036437D">
      <w:pPr>
        <w:spacing w:after="0"/>
        <w:jc w:val="both"/>
        <w:rPr>
          <w:rFonts w:ascii="Century Gothic" w:hAnsi="Century Gothic"/>
          <w:b/>
          <w:sz w:val="12"/>
          <w:szCs w:val="16"/>
        </w:rPr>
      </w:pPr>
    </w:p>
    <w:p w14:paraId="179FD203" w14:textId="69487D3A" w:rsidR="0036437D" w:rsidRDefault="0036437D" w:rsidP="0036437D">
      <w:pPr>
        <w:spacing w:after="0"/>
        <w:jc w:val="both"/>
        <w:rPr>
          <w:rFonts w:ascii="Century Gothic" w:hAnsi="Century Gothic"/>
          <w:b/>
          <w:sz w:val="12"/>
          <w:szCs w:val="16"/>
        </w:rPr>
      </w:pPr>
    </w:p>
    <w:p w14:paraId="1CF9067E" w14:textId="187AE33F" w:rsidR="0036437D" w:rsidRDefault="0036437D" w:rsidP="0036437D">
      <w:pPr>
        <w:spacing w:after="0"/>
        <w:jc w:val="both"/>
        <w:rPr>
          <w:rFonts w:ascii="Century Gothic" w:hAnsi="Century Gothic"/>
          <w:b/>
          <w:sz w:val="12"/>
          <w:szCs w:val="16"/>
        </w:rPr>
      </w:pPr>
    </w:p>
    <w:p w14:paraId="6677504E" w14:textId="0690BC07" w:rsidR="0036437D" w:rsidRPr="00570E23" w:rsidRDefault="00570E23" w:rsidP="00570E23">
      <w:pPr>
        <w:shd w:val="clear" w:color="auto" w:fill="D9D9D9" w:themeFill="background1" w:themeFillShade="D9"/>
        <w:spacing w:after="0"/>
        <w:jc w:val="center"/>
        <w:rPr>
          <w:rFonts w:ascii="Century Gothic" w:hAnsi="Century Gothic"/>
          <w:b/>
          <w:szCs w:val="28"/>
        </w:rPr>
      </w:pPr>
      <w:r w:rsidRPr="00570E23">
        <w:rPr>
          <w:rFonts w:ascii="Century Gothic" w:hAnsi="Century Gothic"/>
          <w:b/>
          <w:szCs w:val="28"/>
        </w:rPr>
        <w:t>Annexe 1</w:t>
      </w:r>
    </w:p>
    <w:p w14:paraId="0A7CBFF3" w14:textId="77777777" w:rsidR="0036437D" w:rsidRDefault="0036437D" w:rsidP="0036437D">
      <w:pPr>
        <w:spacing w:after="0"/>
        <w:ind w:left="142" w:hanging="142"/>
        <w:jc w:val="center"/>
        <w:rPr>
          <w:rFonts w:ascii="Century Gothic" w:hAnsi="Century Gothic"/>
          <w:b/>
          <w:sz w:val="12"/>
          <w:szCs w:val="16"/>
          <w:u w:val="single"/>
        </w:rPr>
      </w:pPr>
      <w:r w:rsidRPr="00CC04F0">
        <w:rPr>
          <w:rFonts w:ascii="Century Gothic" w:hAnsi="Century Gothic"/>
          <w:b/>
          <w:sz w:val="12"/>
          <w:szCs w:val="16"/>
          <w:u w:val="single"/>
        </w:rPr>
        <w:t xml:space="preserve">REGLEMENT INTERIEUR </w:t>
      </w:r>
      <w:r>
        <w:rPr>
          <w:rFonts w:ascii="Century Gothic" w:hAnsi="Century Gothic"/>
          <w:b/>
          <w:sz w:val="12"/>
          <w:szCs w:val="16"/>
          <w:u w:val="single"/>
        </w:rPr>
        <w:t xml:space="preserve">POLYVALENTE </w:t>
      </w:r>
    </w:p>
    <w:p w14:paraId="6EDC7908" w14:textId="77777777" w:rsidR="0036437D" w:rsidRDefault="0036437D" w:rsidP="0036437D">
      <w:pPr>
        <w:spacing w:after="0"/>
        <w:jc w:val="center"/>
        <w:rPr>
          <w:rFonts w:ascii="Century Gothic" w:hAnsi="Century Gothic"/>
          <w:b/>
          <w:sz w:val="12"/>
          <w:szCs w:val="16"/>
          <w:u w:val="single"/>
        </w:rPr>
      </w:pPr>
      <w:r w:rsidRPr="00CC04F0">
        <w:rPr>
          <w:rFonts w:ascii="Century Gothic" w:hAnsi="Century Gothic"/>
          <w:b/>
          <w:sz w:val="12"/>
          <w:szCs w:val="16"/>
          <w:u w:val="single"/>
        </w:rPr>
        <w:t>Approuvé par délibération en date du : 22 SEPTEMBRE 2010</w:t>
      </w:r>
    </w:p>
    <w:p w14:paraId="1B1C2B1C" w14:textId="77777777" w:rsidR="0036437D" w:rsidRPr="00CC04F0" w:rsidRDefault="0036437D" w:rsidP="0036437D">
      <w:pPr>
        <w:spacing w:after="0"/>
        <w:jc w:val="center"/>
        <w:rPr>
          <w:rFonts w:ascii="Century Gothic" w:hAnsi="Century Gothic"/>
          <w:b/>
          <w:sz w:val="12"/>
          <w:szCs w:val="16"/>
          <w:u w:val="single"/>
        </w:rPr>
      </w:pPr>
    </w:p>
    <w:p w14:paraId="22AE86BF" w14:textId="77777777" w:rsidR="0036437D" w:rsidRPr="003E032B" w:rsidRDefault="0036437D" w:rsidP="0036437D">
      <w:pPr>
        <w:spacing w:after="0"/>
        <w:jc w:val="both"/>
        <w:rPr>
          <w:rFonts w:ascii="Century Gothic" w:hAnsi="Century Gothic"/>
          <w:sz w:val="14"/>
          <w:szCs w:val="16"/>
        </w:rPr>
      </w:pPr>
      <w:r w:rsidRPr="003E032B">
        <w:rPr>
          <w:rFonts w:ascii="Century Gothic" w:hAnsi="Century Gothic"/>
          <w:sz w:val="14"/>
          <w:szCs w:val="16"/>
        </w:rPr>
        <w:t>Un règlement intérieur s’applique aux salles municipales mises à la disposition des organisateurs pour des manifestations diverses. Dans ce cadre, des règles sont établies qui s’imposent à tout utilisateur ; elles visent à assurer la sécurité comme à fixer les conditions d’utilisation du lieu afin d’en garantir la pérennité.</w:t>
      </w:r>
    </w:p>
    <w:p w14:paraId="1C74225C" w14:textId="77777777" w:rsidR="0036437D" w:rsidRDefault="0036437D" w:rsidP="0036437D">
      <w:pPr>
        <w:spacing w:after="0"/>
        <w:jc w:val="both"/>
        <w:rPr>
          <w:rFonts w:ascii="Century Gothic" w:hAnsi="Century Gothic"/>
          <w:sz w:val="14"/>
          <w:szCs w:val="16"/>
        </w:rPr>
      </w:pPr>
      <w:r w:rsidRPr="003E032B">
        <w:rPr>
          <w:rFonts w:ascii="Century Gothic" w:hAnsi="Century Gothic"/>
          <w:sz w:val="14"/>
          <w:szCs w:val="16"/>
        </w:rPr>
        <w:t xml:space="preserve">Peuvent bénéficier des conditions de la location de la salle polyvalente et de certains équipements y afférents, aux conditions ci-dessous :   </w:t>
      </w:r>
    </w:p>
    <w:p w14:paraId="2E56D626" w14:textId="77777777" w:rsidR="0036437D" w:rsidRPr="003E032B" w:rsidRDefault="0036437D" w:rsidP="0036437D">
      <w:pPr>
        <w:spacing w:after="0"/>
        <w:jc w:val="both"/>
        <w:rPr>
          <w:rFonts w:ascii="Century Gothic" w:hAnsi="Century Gothic"/>
          <w:sz w:val="14"/>
          <w:szCs w:val="16"/>
        </w:rPr>
      </w:pPr>
    </w:p>
    <w:p w14:paraId="54624885" w14:textId="77777777" w:rsidR="0036437D" w:rsidRPr="009267CD" w:rsidRDefault="0036437D" w:rsidP="0036437D">
      <w:pPr>
        <w:spacing w:after="0"/>
        <w:jc w:val="both"/>
        <w:rPr>
          <w:rFonts w:ascii="Century Gothic" w:hAnsi="Century Gothic"/>
          <w:b/>
          <w:sz w:val="14"/>
          <w:szCs w:val="16"/>
          <w:u w:val="single"/>
        </w:rPr>
      </w:pPr>
      <w:r w:rsidRPr="003E032B">
        <w:rPr>
          <w:rFonts w:ascii="Century Gothic" w:hAnsi="Century Gothic"/>
          <w:b/>
          <w:sz w:val="14"/>
          <w:szCs w:val="16"/>
        </w:rPr>
        <w:t xml:space="preserve">ARTICLE 1 - </w:t>
      </w:r>
      <w:r w:rsidRPr="003E032B">
        <w:rPr>
          <w:rFonts w:ascii="Century Gothic" w:hAnsi="Century Gothic"/>
          <w:b/>
          <w:sz w:val="14"/>
          <w:szCs w:val="16"/>
          <w:u w:val="single"/>
        </w:rPr>
        <w:t>Conditions d’accès</w:t>
      </w:r>
    </w:p>
    <w:p w14:paraId="5984F28D" w14:textId="77777777" w:rsidR="0036437D" w:rsidRDefault="0036437D" w:rsidP="0036437D">
      <w:pPr>
        <w:spacing w:after="0"/>
        <w:jc w:val="both"/>
        <w:rPr>
          <w:rFonts w:ascii="Century Gothic" w:hAnsi="Century Gothic"/>
          <w:sz w:val="14"/>
          <w:szCs w:val="16"/>
        </w:rPr>
      </w:pPr>
      <w:r w:rsidRPr="003E032B">
        <w:rPr>
          <w:rFonts w:ascii="Century Gothic" w:hAnsi="Century Gothic"/>
          <w:sz w:val="14"/>
          <w:szCs w:val="16"/>
        </w:rPr>
        <w:t>L’accès à la salle des sports est limité aux associations et aux activités organisées par la Mairie et les écoles, à l’exclusion de toutes manifestations de particuliers, sauf dérogation à solliciter auprès de Monsieur le Maire. Dans le cas d’un particulier ou un tiers dans un but commercial, cette location se fera suivant une tarification déterminée par le Conseil Municipal.</w:t>
      </w:r>
    </w:p>
    <w:p w14:paraId="5C59FC10" w14:textId="77777777" w:rsidR="0036437D" w:rsidRPr="003E032B" w:rsidRDefault="0036437D" w:rsidP="0036437D">
      <w:pPr>
        <w:spacing w:after="0"/>
        <w:jc w:val="both"/>
        <w:rPr>
          <w:rFonts w:ascii="Century Gothic" w:hAnsi="Century Gothic"/>
          <w:sz w:val="14"/>
          <w:szCs w:val="16"/>
        </w:rPr>
      </w:pPr>
    </w:p>
    <w:p w14:paraId="0327E0C9" w14:textId="77777777" w:rsidR="0036437D" w:rsidRPr="009267CD" w:rsidRDefault="0036437D" w:rsidP="0036437D">
      <w:pPr>
        <w:spacing w:after="0"/>
        <w:jc w:val="both"/>
        <w:rPr>
          <w:rFonts w:ascii="Century Gothic" w:hAnsi="Century Gothic"/>
          <w:b/>
          <w:sz w:val="14"/>
          <w:szCs w:val="16"/>
          <w:u w:val="single"/>
        </w:rPr>
      </w:pPr>
      <w:r w:rsidRPr="003E032B">
        <w:rPr>
          <w:rFonts w:ascii="Century Gothic" w:hAnsi="Century Gothic"/>
          <w:b/>
          <w:sz w:val="14"/>
          <w:szCs w:val="16"/>
        </w:rPr>
        <w:t xml:space="preserve">ARTICLE 2 - </w:t>
      </w:r>
      <w:r w:rsidRPr="003E032B">
        <w:rPr>
          <w:rFonts w:ascii="Century Gothic" w:hAnsi="Century Gothic"/>
          <w:b/>
          <w:sz w:val="14"/>
          <w:szCs w:val="16"/>
          <w:u w:val="single"/>
        </w:rPr>
        <w:t>Capacité de la salle</w:t>
      </w:r>
    </w:p>
    <w:p w14:paraId="2BE732DF" w14:textId="77777777" w:rsidR="0036437D" w:rsidRPr="003E032B" w:rsidRDefault="0036437D" w:rsidP="0036437D">
      <w:pPr>
        <w:spacing w:after="0"/>
        <w:rPr>
          <w:rFonts w:ascii="Century Gothic" w:hAnsi="Century Gothic"/>
          <w:sz w:val="14"/>
          <w:szCs w:val="16"/>
        </w:rPr>
      </w:pPr>
      <w:r w:rsidRPr="003E032B">
        <w:rPr>
          <w:rFonts w:ascii="Century Gothic" w:hAnsi="Century Gothic"/>
          <w:sz w:val="14"/>
          <w:szCs w:val="16"/>
        </w:rPr>
        <w:t>La capacité d’accueil de la salle polyvalente est de 1070personnes.</w:t>
      </w:r>
    </w:p>
    <w:p w14:paraId="5F97632A" w14:textId="77777777" w:rsidR="0036437D" w:rsidRDefault="0036437D" w:rsidP="0036437D">
      <w:pPr>
        <w:spacing w:after="0"/>
        <w:rPr>
          <w:rFonts w:ascii="Century Gothic" w:hAnsi="Century Gothic"/>
          <w:sz w:val="14"/>
          <w:szCs w:val="16"/>
        </w:rPr>
      </w:pPr>
      <w:r w:rsidRPr="003E032B">
        <w:rPr>
          <w:rFonts w:ascii="Century Gothic" w:hAnsi="Century Gothic"/>
          <w:sz w:val="14"/>
          <w:szCs w:val="16"/>
        </w:rPr>
        <w:t>(Ci-joint le récapitulatif des capacités de la salle suivant la manifestation)</w:t>
      </w:r>
    </w:p>
    <w:p w14:paraId="4DC41E0B" w14:textId="77777777" w:rsidR="0036437D" w:rsidRPr="003E032B" w:rsidRDefault="0036437D" w:rsidP="0036437D">
      <w:pPr>
        <w:spacing w:after="0"/>
        <w:rPr>
          <w:rFonts w:ascii="Century Gothic" w:hAnsi="Century Gothic"/>
          <w:sz w:val="14"/>
          <w:szCs w:val="16"/>
        </w:rPr>
      </w:pPr>
    </w:p>
    <w:p w14:paraId="77C17963" w14:textId="77777777" w:rsidR="0036437D" w:rsidRDefault="0036437D" w:rsidP="0036437D">
      <w:pPr>
        <w:spacing w:after="0"/>
        <w:jc w:val="both"/>
        <w:rPr>
          <w:rFonts w:ascii="Century Gothic" w:hAnsi="Century Gothic"/>
          <w:b/>
          <w:sz w:val="14"/>
          <w:szCs w:val="16"/>
          <w:u w:val="single"/>
        </w:rPr>
      </w:pPr>
      <w:r w:rsidRPr="003E032B">
        <w:rPr>
          <w:rFonts w:ascii="Century Gothic" w:hAnsi="Century Gothic"/>
          <w:b/>
          <w:sz w:val="14"/>
          <w:szCs w:val="16"/>
        </w:rPr>
        <w:t xml:space="preserve">ARTICLE 3 - </w:t>
      </w:r>
      <w:r w:rsidRPr="003E032B">
        <w:rPr>
          <w:rFonts w:ascii="Century Gothic" w:hAnsi="Century Gothic"/>
          <w:b/>
          <w:sz w:val="14"/>
          <w:szCs w:val="16"/>
          <w:u w:val="single"/>
        </w:rPr>
        <w:t>Autorisations administratives</w:t>
      </w:r>
    </w:p>
    <w:p w14:paraId="545AD2A9" w14:textId="77777777" w:rsidR="0036437D" w:rsidRPr="003E032B" w:rsidRDefault="0036437D" w:rsidP="0036437D">
      <w:pPr>
        <w:spacing w:after="0"/>
        <w:jc w:val="both"/>
        <w:rPr>
          <w:rFonts w:ascii="Century Gothic" w:hAnsi="Century Gothic"/>
          <w:b/>
          <w:sz w:val="14"/>
          <w:szCs w:val="16"/>
        </w:rPr>
      </w:pPr>
    </w:p>
    <w:p w14:paraId="3B507570" w14:textId="77777777" w:rsidR="0036437D" w:rsidRPr="003E032B" w:rsidRDefault="0036437D" w:rsidP="0036437D">
      <w:pPr>
        <w:spacing w:after="0"/>
        <w:jc w:val="both"/>
        <w:rPr>
          <w:rFonts w:ascii="Century Gothic" w:hAnsi="Century Gothic"/>
          <w:sz w:val="14"/>
          <w:szCs w:val="16"/>
        </w:rPr>
      </w:pPr>
      <w:r w:rsidRPr="003E032B">
        <w:rPr>
          <w:rFonts w:ascii="Century Gothic" w:hAnsi="Century Gothic"/>
          <w:sz w:val="14"/>
          <w:szCs w:val="16"/>
        </w:rPr>
        <w:t>Toute manifestation doit être terminée à deux heures du matin au plus tard (diffusion de musique), sauf dérogation à solliciter auprès de Monsieur le Maire.</w:t>
      </w:r>
    </w:p>
    <w:p w14:paraId="18B60D93" w14:textId="77777777" w:rsidR="0036437D" w:rsidRPr="003E032B" w:rsidRDefault="0036437D" w:rsidP="0036437D">
      <w:pPr>
        <w:spacing w:after="0"/>
        <w:jc w:val="both"/>
        <w:rPr>
          <w:rFonts w:ascii="Century Gothic" w:hAnsi="Century Gothic"/>
          <w:sz w:val="14"/>
          <w:szCs w:val="16"/>
        </w:rPr>
      </w:pPr>
      <w:r w:rsidRPr="003E032B">
        <w:rPr>
          <w:rFonts w:ascii="Century Gothic" w:hAnsi="Century Gothic"/>
          <w:sz w:val="14"/>
          <w:szCs w:val="16"/>
        </w:rPr>
        <w:t>En cas de vente de boissons, une autorisation de débit de boissons temporaire doit être sollicitée auprès de Monsieur le Maire, un mois à l’avance.</w:t>
      </w:r>
    </w:p>
    <w:p w14:paraId="1B33899C" w14:textId="77777777" w:rsidR="0036437D" w:rsidRPr="003E032B" w:rsidRDefault="0036437D" w:rsidP="0036437D">
      <w:pPr>
        <w:spacing w:after="0"/>
        <w:jc w:val="both"/>
        <w:rPr>
          <w:rFonts w:ascii="Century Gothic" w:hAnsi="Century Gothic"/>
          <w:sz w:val="14"/>
          <w:szCs w:val="16"/>
        </w:rPr>
      </w:pPr>
      <w:r w:rsidRPr="003E032B">
        <w:rPr>
          <w:rFonts w:ascii="Century Gothic" w:hAnsi="Century Gothic"/>
          <w:sz w:val="14"/>
          <w:szCs w:val="16"/>
        </w:rPr>
        <w:t>En cas de diffusion musicale (bals, concerts, repas…) les utilisateurs devront faire leur déclaration auprès de la S.A.C.E.M. (loi du 11 mars 1957 - article 40).</w:t>
      </w:r>
    </w:p>
    <w:p w14:paraId="2332EAE8" w14:textId="77777777" w:rsidR="0036437D" w:rsidRPr="003E032B" w:rsidRDefault="0036437D" w:rsidP="0036437D">
      <w:pPr>
        <w:spacing w:after="0"/>
        <w:jc w:val="both"/>
        <w:rPr>
          <w:rFonts w:ascii="Century Gothic" w:hAnsi="Century Gothic"/>
          <w:sz w:val="14"/>
          <w:szCs w:val="16"/>
        </w:rPr>
      </w:pPr>
    </w:p>
    <w:p w14:paraId="736A99D3" w14:textId="77777777" w:rsidR="0036437D" w:rsidRPr="009267CD" w:rsidRDefault="0036437D" w:rsidP="0036437D">
      <w:pPr>
        <w:spacing w:after="0"/>
        <w:jc w:val="both"/>
        <w:rPr>
          <w:rFonts w:ascii="Century Gothic" w:hAnsi="Century Gothic"/>
          <w:b/>
          <w:sz w:val="14"/>
          <w:szCs w:val="16"/>
        </w:rPr>
      </w:pPr>
      <w:r w:rsidRPr="003E032B">
        <w:rPr>
          <w:rFonts w:ascii="Century Gothic" w:hAnsi="Century Gothic"/>
          <w:b/>
          <w:sz w:val="14"/>
          <w:szCs w:val="16"/>
        </w:rPr>
        <w:t xml:space="preserve">ARTICLE 4 - </w:t>
      </w:r>
      <w:r w:rsidRPr="003E032B">
        <w:rPr>
          <w:rFonts w:ascii="Century Gothic" w:hAnsi="Century Gothic"/>
          <w:b/>
          <w:sz w:val="14"/>
          <w:szCs w:val="16"/>
          <w:u w:val="single"/>
        </w:rPr>
        <w:t>Destination de la salle</w:t>
      </w:r>
    </w:p>
    <w:p w14:paraId="5B9C21CC" w14:textId="77777777" w:rsidR="0036437D" w:rsidRPr="003E032B" w:rsidRDefault="0036437D" w:rsidP="0036437D">
      <w:pPr>
        <w:spacing w:after="0"/>
        <w:jc w:val="both"/>
        <w:rPr>
          <w:rFonts w:ascii="Century Gothic" w:hAnsi="Century Gothic"/>
          <w:sz w:val="14"/>
          <w:szCs w:val="16"/>
        </w:rPr>
      </w:pPr>
      <w:r w:rsidRPr="003E032B">
        <w:rPr>
          <w:rFonts w:ascii="Century Gothic" w:hAnsi="Century Gothic"/>
          <w:sz w:val="14"/>
          <w:szCs w:val="16"/>
        </w:rPr>
        <w:t xml:space="preserve">La salle polyvalente est destinée à recevoir toutes manifestations à caractère culturel, artistique, sportif, politique, associatif, syndical. </w:t>
      </w:r>
    </w:p>
    <w:p w14:paraId="0FC9698D" w14:textId="77777777" w:rsidR="0036437D" w:rsidRPr="003E032B" w:rsidRDefault="0036437D" w:rsidP="0036437D">
      <w:pPr>
        <w:spacing w:after="0"/>
        <w:jc w:val="both"/>
        <w:rPr>
          <w:rFonts w:ascii="Century Gothic" w:hAnsi="Century Gothic"/>
          <w:sz w:val="14"/>
          <w:szCs w:val="16"/>
        </w:rPr>
      </w:pPr>
    </w:p>
    <w:p w14:paraId="3CE302EA" w14:textId="77777777" w:rsidR="0036437D" w:rsidRPr="003E032B" w:rsidRDefault="0036437D" w:rsidP="0036437D">
      <w:pPr>
        <w:spacing w:after="0"/>
        <w:jc w:val="both"/>
        <w:rPr>
          <w:rFonts w:ascii="Century Gothic" w:hAnsi="Century Gothic"/>
          <w:b/>
          <w:sz w:val="14"/>
          <w:szCs w:val="16"/>
          <w:u w:val="single"/>
        </w:rPr>
      </w:pPr>
      <w:r w:rsidRPr="003E032B">
        <w:rPr>
          <w:rFonts w:ascii="Century Gothic" w:hAnsi="Century Gothic"/>
          <w:b/>
          <w:sz w:val="14"/>
          <w:szCs w:val="16"/>
        </w:rPr>
        <w:t xml:space="preserve">ARTICLE 5 - </w:t>
      </w:r>
      <w:r w:rsidRPr="003E032B">
        <w:rPr>
          <w:rFonts w:ascii="Century Gothic" w:hAnsi="Century Gothic"/>
          <w:b/>
          <w:sz w:val="14"/>
          <w:szCs w:val="16"/>
          <w:u w:val="single"/>
        </w:rPr>
        <w:t>Modalités de réservation</w:t>
      </w:r>
    </w:p>
    <w:p w14:paraId="6BF3A9CA" w14:textId="77777777" w:rsidR="0036437D" w:rsidRPr="003E032B" w:rsidRDefault="0036437D" w:rsidP="0036437D">
      <w:pPr>
        <w:spacing w:after="0"/>
        <w:jc w:val="both"/>
        <w:rPr>
          <w:rFonts w:ascii="Century Gothic" w:hAnsi="Century Gothic"/>
          <w:b/>
          <w:sz w:val="14"/>
          <w:szCs w:val="16"/>
        </w:rPr>
      </w:pPr>
      <w:r w:rsidRPr="003E032B">
        <w:rPr>
          <w:rFonts w:ascii="Century Gothic" w:hAnsi="Century Gothic"/>
          <w:b/>
          <w:sz w:val="14"/>
          <w:szCs w:val="16"/>
          <w:u w:val="single"/>
        </w:rPr>
        <w:t>Article 5-1</w:t>
      </w:r>
      <w:r w:rsidRPr="003E032B">
        <w:rPr>
          <w:rFonts w:ascii="Century Gothic" w:hAnsi="Century Gothic"/>
          <w:b/>
          <w:sz w:val="14"/>
          <w:szCs w:val="16"/>
        </w:rPr>
        <w:t> : Réservation à l’année</w:t>
      </w:r>
    </w:p>
    <w:p w14:paraId="7DC5A1F7" w14:textId="77777777" w:rsidR="0036437D" w:rsidRPr="003E032B" w:rsidRDefault="0036437D" w:rsidP="0036437D">
      <w:pPr>
        <w:spacing w:after="0"/>
        <w:jc w:val="both"/>
        <w:rPr>
          <w:rFonts w:ascii="Century Gothic" w:hAnsi="Century Gothic"/>
          <w:sz w:val="14"/>
          <w:szCs w:val="16"/>
        </w:rPr>
      </w:pPr>
      <w:r w:rsidRPr="003E032B">
        <w:rPr>
          <w:rFonts w:ascii="Century Gothic" w:hAnsi="Century Gothic"/>
          <w:sz w:val="14"/>
          <w:szCs w:val="16"/>
        </w:rPr>
        <w:t>Les réservations de la salle à l’année par les associations sont possibles.</w:t>
      </w:r>
    </w:p>
    <w:p w14:paraId="21E37D0A" w14:textId="77777777" w:rsidR="0036437D" w:rsidRPr="003E032B" w:rsidRDefault="0036437D" w:rsidP="0036437D">
      <w:pPr>
        <w:spacing w:after="0"/>
        <w:jc w:val="both"/>
        <w:rPr>
          <w:rFonts w:ascii="Century Gothic" w:hAnsi="Century Gothic"/>
          <w:sz w:val="14"/>
          <w:szCs w:val="16"/>
        </w:rPr>
      </w:pPr>
      <w:r w:rsidRPr="003E032B">
        <w:rPr>
          <w:rFonts w:ascii="Century Gothic" w:hAnsi="Century Gothic"/>
          <w:sz w:val="14"/>
          <w:szCs w:val="16"/>
        </w:rPr>
        <w:t>Toute demande de réservation à l’année de la salle polyvalente doit être adressée à Monsieur le Maire avant le 1</w:t>
      </w:r>
      <w:r w:rsidRPr="003E032B">
        <w:rPr>
          <w:rFonts w:ascii="Century Gothic" w:hAnsi="Century Gothic"/>
          <w:sz w:val="14"/>
          <w:szCs w:val="16"/>
          <w:vertAlign w:val="superscript"/>
        </w:rPr>
        <w:t>er</w:t>
      </w:r>
      <w:r w:rsidRPr="003E032B">
        <w:rPr>
          <w:rFonts w:ascii="Century Gothic" w:hAnsi="Century Gothic"/>
          <w:sz w:val="14"/>
          <w:szCs w:val="16"/>
        </w:rPr>
        <w:t xml:space="preserve"> septembre de chaque année.</w:t>
      </w:r>
    </w:p>
    <w:p w14:paraId="2F40A94C" w14:textId="77777777" w:rsidR="0036437D" w:rsidRPr="003E032B" w:rsidRDefault="0036437D" w:rsidP="0036437D">
      <w:pPr>
        <w:spacing w:after="0"/>
        <w:jc w:val="right"/>
        <w:rPr>
          <w:rFonts w:ascii="Century Gothic" w:hAnsi="Century Gothic"/>
          <w:sz w:val="14"/>
          <w:szCs w:val="16"/>
        </w:rPr>
      </w:pPr>
    </w:p>
    <w:p w14:paraId="5EAB9915" w14:textId="77777777" w:rsidR="0036437D" w:rsidRPr="003E032B" w:rsidRDefault="0036437D" w:rsidP="0036437D">
      <w:pPr>
        <w:spacing w:after="0"/>
        <w:jc w:val="both"/>
        <w:rPr>
          <w:rFonts w:ascii="Century Gothic" w:hAnsi="Century Gothic"/>
          <w:sz w:val="14"/>
          <w:szCs w:val="16"/>
        </w:rPr>
      </w:pPr>
      <w:r w:rsidRPr="003E032B">
        <w:rPr>
          <w:rFonts w:ascii="Century Gothic" w:hAnsi="Century Gothic"/>
          <w:sz w:val="14"/>
          <w:szCs w:val="16"/>
        </w:rPr>
        <w:t>Les services de la commune dressent un planning d’utilisation de la salle, prenant en compte la programmation des manifestations officielles organisées par elle ou par les associations.</w:t>
      </w:r>
    </w:p>
    <w:p w14:paraId="781C979D" w14:textId="77777777" w:rsidR="0036437D" w:rsidRPr="003E032B" w:rsidRDefault="0036437D" w:rsidP="0036437D">
      <w:pPr>
        <w:spacing w:after="0"/>
        <w:jc w:val="both"/>
        <w:rPr>
          <w:rFonts w:ascii="Century Gothic" w:hAnsi="Century Gothic"/>
          <w:sz w:val="14"/>
          <w:szCs w:val="16"/>
        </w:rPr>
      </w:pPr>
    </w:p>
    <w:p w14:paraId="7BF14BD5" w14:textId="77777777" w:rsidR="0036437D" w:rsidRPr="003E032B" w:rsidRDefault="0036437D" w:rsidP="0036437D">
      <w:pPr>
        <w:spacing w:after="0"/>
        <w:jc w:val="both"/>
        <w:rPr>
          <w:rFonts w:ascii="Century Gothic" w:hAnsi="Century Gothic"/>
          <w:sz w:val="14"/>
          <w:szCs w:val="16"/>
        </w:rPr>
      </w:pPr>
      <w:r w:rsidRPr="003E032B">
        <w:rPr>
          <w:rFonts w:ascii="Century Gothic" w:hAnsi="Century Gothic"/>
          <w:b/>
          <w:sz w:val="14"/>
          <w:szCs w:val="16"/>
        </w:rPr>
        <w:t>La commune peut être amenée à utiliser la salle pour ses propres besoins (travaux par exemple…). Elle s’engage à avertir les utilisateurs dans un délai raisonnable</w:t>
      </w:r>
      <w:r w:rsidRPr="003E032B">
        <w:rPr>
          <w:rFonts w:ascii="Century Gothic" w:hAnsi="Century Gothic"/>
          <w:sz w:val="14"/>
          <w:szCs w:val="16"/>
        </w:rPr>
        <w:t xml:space="preserve"> et à leur proposer une autre salle, le cas échéant. </w:t>
      </w:r>
    </w:p>
    <w:p w14:paraId="72F7167F" w14:textId="77777777" w:rsidR="0036437D" w:rsidRPr="003E032B" w:rsidRDefault="0036437D" w:rsidP="0036437D">
      <w:pPr>
        <w:spacing w:after="0"/>
        <w:jc w:val="both"/>
        <w:rPr>
          <w:rFonts w:ascii="Century Gothic" w:hAnsi="Century Gothic"/>
          <w:sz w:val="14"/>
          <w:szCs w:val="16"/>
        </w:rPr>
      </w:pPr>
    </w:p>
    <w:p w14:paraId="0C270A8A" w14:textId="77777777" w:rsidR="0036437D" w:rsidRPr="003E032B" w:rsidRDefault="0036437D" w:rsidP="0036437D">
      <w:pPr>
        <w:spacing w:after="0"/>
        <w:jc w:val="both"/>
        <w:rPr>
          <w:rFonts w:ascii="Century Gothic" w:hAnsi="Century Gothic"/>
          <w:sz w:val="14"/>
          <w:szCs w:val="16"/>
        </w:rPr>
      </w:pPr>
      <w:r w:rsidRPr="003E032B">
        <w:rPr>
          <w:rFonts w:ascii="Century Gothic" w:hAnsi="Century Gothic"/>
          <w:sz w:val="14"/>
          <w:szCs w:val="16"/>
        </w:rPr>
        <w:t xml:space="preserve">Une clé de la salle sera distribuée à chaque président ou animateur d’association qui en aura la responsabilité. </w:t>
      </w:r>
      <w:r w:rsidRPr="003E032B">
        <w:rPr>
          <w:rFonts w:ascii="Century Gothic" w:hAnsi="Century Gothic"/>
          <w:b/>
          <w:i/>
          <w:sz w:val="14"/>
          <w:szCs w:val="16"/>
        </w:rPr>
        <w:t>La duplication des clés est interdite.</w:t>
      </w:r>
    </w:p>
    <w:p w14:paraId="50CC021C" w14:textId="77777777" w:rsidR="0036437D" w:rsidRDefault="0036437D" w:rsidP="0036437D">
      <w:pPr>
        <w:spacing w:after="0"/>
        <w:jc w:val="both"/>
        <w:rPr>
          <w:rFonts w:ascii="Century Gothic" w:hAnsi="Century Gothic"/>
          <w:sz w:val="14"/>
          <w:szCs w:val="16"/>
        </w:rPr>
      </w:pPr>
      <w:r w:rsidRPr="003E032B">
        <w:rPr>
          <w:rFonts w:ascii="Century Gothic" w:hAnsi="Century Gothic"/>
          <w:sz w:val="14"/>
          <w:szCs w:val="16"/>
        </w:rPr>
        <w:t>Un exemplaire du présent règlement sera alors remis à chaque association et une convention sera signée entre la commune et l’association.</w:t>
      </w:r>
    </w:p>
    <w:p w14:paraId="3D79CBEE" w14:textId="77777777" w:rsidR="0036437D" w:rsidRPr="003E032B" w:rsidRDefault="0036437D" w:rsidP="0036437D">
      <w:pPr>
        <w:spacing w:after="0"/>
        <w:jc w:val="both"/>
        <w:rPr>
          <w:rFonts w:ascii="Century Gothic" w:hAnsi="Century Gothic"/>
          <w:sz w:val="14"/>
          <w:szCs w:val="16"/>
        </w:rPr>
      </w:pPr>
    </w:p>
    <w:p w14:paraId="0491488D" w14:textId="77777777" w:rsidR="0036437D" w:rsidRDefault="0036437D" w:rsidP="0036437D">
      <w:pPr>
        <w:spacing w:after="0"/>
        <w:jc w:val="both"/>
        <w:rPr>
          <w:rFonts w:ascii="Century Gothic" w:hAnsi="Century Gothic"/>
          <w:b/>
          <w:sz w:val="14"/>
          <w:szCs w:val="16"/>
        </w:rPr>
      </w:pPr>
      <w:r w:rsidRPr="003E032B">
        <w:rPr>
          <w:rFonts w:ascii="Century Gothic" w:hAnsi="Century Gothic"/>
          <w:b/>
          <w:sz w:val="14"/>
          <w:szCs w:val="16"/>
          <w:u w:val="single"/>
        </w:rPr>
        <w:t>Article 5-2</w:t>
      </w:r>
      <w:r w:rsidRPr="003E032B">
        <w:rPr>
          <w:rFonts w:ascii="Century Gothic" w:hAnsi="Century Gothic"/>
          <w:b/>
          <w:sz w:val="14"/>
          <w:szCs w:val="16"/>
        </w:rPr>
        <w:t> : Réservation ponctuelle</w:t>
      </w:r>
    </w:p>
    <w:p w14:paraId="5498E997" w14:textId="77777777" w:rsidR="0036437D" w:rsidRPr="003E032B" w:rsidRDefault="0036437D" w:rsidP="0036437D">
      <w:pPr>
        <w:spacing w:after="0"/>
        <w:jc w:val="both"/>
        <w:rPr>
          <w:rFonts w:ascii="Century Gothic" w:hAnsi="Century Gothic"/>
          <w:b/>
          <w:sz w:val="14"/>
          <w:szCs w:val="16"/>
        </w:rPr>
      </w:pPr>
      <w:r w:rsidRPr="003E032B">
        <w:rPr>
          <w:rFonts w:ascii="Century Gothic" w:hAnsi="Century Gothic"/>
          <w:sz w:val="14"/>
          <w:szCs w:val="16"/>
        </w:rPr>
        <w:t xml:space="preserve">Toute demande de réservation de la salle polyvalente doit être adressée à Monsieur le Maire au minimum deux mois avant la date souhaitée. Pour les associations de Léguevin la location est gratuite. Une clé de la salle sera alors prêtée au demandeur la veille de l’utilisation, celui-ci devra impérativement la rendre au plus tard 24 heures après la manifestation ; </w:t>
      </w:r>
      <w:r w:rsidRPr="003E032B">
        <w:rPr>
          <w:rFonts w:ascii="Century Gothic" w:hAnsi="Century Gothic"/>
          <w:b/>
          <w:i/>
          <w:sz w:val="14"/>
          <w:szCs w:val="16"/>
        </w:rPr>
        <w:t xml:space="preserve">étant entendu que la duplication des clés est interdite. </w:t>
      </w:r>
    </w:p>
    <w:p w14:paraId="094631AE" w14:textId="77777777" w:rsidR="0036437D" w:rsidRPr="003E032B" w:rsidRDefault="0036437D" w:rsidP="0036437D">
      <w:pPr>
        <w:spacing w:after="0"/>
        <w:jc w:val="both"/>
        <w:rPr>
          <w:rFonts w:ascii="Century Gothic" w:hAnsi="Century Gothic"/>
          <w:b/>
          <w:i/>
          <w:sz w:val="14"/>
          <w:szCs w:val="16"/>
        </w:rPr>
      </w:pPr>
    </w:p>
    <w:p w14:paraId="64ECA24C" w14:textId="77777777" w:rsidR="0036437D" w:rsidRPr="003E032B" w:rsidRDefault="0036437D" w:rsidP="0036437D">
      <w:pPr>
        <w:spacing w:after="0"/>
        <w:jc w:val="both"/>
        <w:rPr>
          <w:rFonts w:ascii="Century Gothic" w:hAnsi="Century Gothic"/>
          <w:b/>
          <w:sz w:val="14"/>
          <w:szCs w:val="16"/>
        </w:rPr>
      </w:pPr>
      <w:r w:rsidRPr="003E032B">
        <w:rPr>
          <w:rFonts w:ascii="Century Gothic" w:hAnsi="Century Gothic"/>
          <w:b/>
          <w:sz w:val="14"/>
          <w:szCs w:val="16"/>
        </w:rPr>
        <w:t xml:space="preserve">ARTICLE 6 : </w:t>
      </w:r>
      <w:r w:rsidRPr="003E032B">
        <w:rPr>
          <w:rFonts w:ascii="Century Gothic" w:hAnsi="Century Gothic"/>
          <w:b/>
          <w:sz w:val="14"/>
          <w:szCs w:val="16"/>
          <w:u w:val="single"/>
        </w:rPr>
        <w:t>Etat des lieux</w:t>
      </w:r>
      <w:r w:rsidRPr="003E032B">
        <w:rPr>
          <w:rFonts w:ascii="Century Gothic" w:hAnsi="Century Gothic"/>
          <w:b/>
          <w:sz w:val="14"/>
          <w:szCs w:val="16"/>
        </w:rPr>
        <w:t xml:space="preserve"> </w:t>
      </w:r>
    </w:p>
    <w:p w14:paraId="651B1F64" w14:textId="77777777" w:rsidR="0036437D" w:rsidRPr="003E032B" w:rsidRDefault="0036437D" w:rsidP="0036437D">
      <w:pPr>
        <w:spacing w:after="0"/>
        <w:jc w:val="both"/>
        <w:rPr>
          <w:rFonts w:ascii="Century Gothic" w:hAnsi="Century Gothic"/>
          <w:sz w:val="14"/>
          <w:szCs w:val="16"/>
        </w:rPr>
      </w:pPr>
      <w:r w:rsidRPr="003E032B">
        <w:rPr>
          <w:rFonts w:ascii="Century Gothic" w:hAnsi="Century Gothic"/>
          <w:sz w:val="14"/>
          <w:szCs w:val="16"/>
        </w:rPr>
        <w:t>Dans la salle polyvalente, les chaises et tables qui ont été utilisées devront être remises en place dans les locaux prévus à cet effet.</w:t>
      </w:r>
    </w:p>
    <w:p w14:paraId="5C901ABD" w14:textId="77777777" w:rsidR="0036437D" w:rsidRPr="003E032B" w:rsidRDefault="0036437D" w:rsidP="0036437D">
      <w:pPr>
        <w:spacing w:after="0"/>
        <w:jc w:val="both"/>
        <w:rPr>
          <w:rFonts w:ascii="Century Gothic" w:hAnsi="Century Gothic"/>
          <w:sz w:val="14"/>
          <w:szCs w:val="16"/>
        </w:rPr>
      </w:pPr>
      <w:r w:rsidRPr="003E032B">
        <w:rPr>
          <w:rFonts w:ascii="Century Gothic" w:hAnsi="Century Gothic"/>
          <w:sz w:val="14"/>
          <w:szCs w:val="16"/>
        </w:rPr>
        <w:t xml:space="preserve">La salle doit être rendue en état de propreté ; cela consiste à : </w:t>
      </w:r>
    </w:p>
    <w:p w14:paraId="1F5EB594" w14:textId="77777777" w:rsidR="0036437D" w:rsidRPr="003E032B" w:rsidRDefault="0036437D" w:rsidP="0036437D">
      <w:pPr>
        <w:spacing w:after="0"/>
        <w:ind w:left="360"/>
        <w:jc w:val="both"/>
        <w:rPr>
          <w:rFonts w:ascii="Century Gothic" w:hAnsi="Century Gothic"/>
          <w:sz w:val="14"/>
          <w:szCs w:val="16"/>
        </w:rPr>
      </w:pPr>
      <w:r w:rsidRPr="003E032B">
        <w:rPr>
          <w:rFonts w:ascii="Century Gothic" w:hAnsi="Century Gothic"/>
          <w:sz w:val="14"/>
          <w:szCs w:val="16"/>
        </w:rPr>
        <w:t>-  nettoyer au niveau de la buvette,</w:t>
      </w:r>
    </w:p>
    <w:p w14:paraId="0F68BE58" w14:textId="77777777" w:rsidR="0036437D" w:rsidRPr="003E032B" w:rsidRDefault="0036437D" w:rsidP="0036437D">
      <w:pPr>
        <w:spacing w:after="0"/>
        <w:ind w:left="360"/>
        <w:jc w:val="both"/>
        <w:rPr>
          <w:rFonts w:ascii="Century Gothic" w:hAnsi="Century Gothic"/>
          <w:sz w:val="14"/>
          <w:szCs w:val="16"/>
        </w:rPr>
      </w:pPr>
      <w:r w:rsidRPr="003E032B">
        <w:rPr>
          <w:rFonts w:ascii="Century Gothic" w:hAnsi="Century Gothic"/>
          <w:sz w:val="14"/>
          <w:szCs w:val="16"/>
        </w:rPr>
        <w:t>-  vider et nettoyer le congélateur,</w:t>
      </w:r>
    </w:p>
    <w:p w14:paraId="405AE5B3" w14:textId="77777777" w:rsidR="0036437D" w:rsidRPr="003E032B" w:rsidRDefault="0036437D" w:rsidP="0036437D">
      <w:pPr>
        <w:spacing w:after="0"/>
        <w:ind w:left="360"/>
        <w:jc w:val="both"/>
        <w:rPr>
          <w:rFonts w:ascii="Century Gothic" w:hAnsi="Century Gothic"/>
          <w:sz w:val="14"/>
          <w:szCs w:val="16"/>
        </w:rPr>
      </w:pPr>
      <w:r w:rsidRPr="003E032B">
        <w:rPr>
          <w:rFonts w:ascii="Century Gothic" w:hAnsi="Century Gothic"/>
          <w:sz w:val="14"/>
          <w:szCs w:val="16"/>
        </w:rPr>
        <w:t>- passer le balai dans la salle,</w:t>
      </w:r>
    </w:p>
    <w:p w14:paraId="7A2AD28D" w14:textId="77777777" w:rsidR="0036437D" w:rsidRPr="003E032B" w:rsidRDefault="0036437D" w:rsidP="0036437D">
      <w:pPr>
        <w:spacing w:after="0"/>
        <w:ind w:left="360"/>
        <w:jc w:val="both"/>
        <w:rPr>
          <w:rFonts w:ascii="Century Gothic" w:hAnsi="Century Gothic"/>
          <w:sz w:val="14"/>
          <w:szCs w:val="16"/>
        </w:rPr>
      </w:pPr>
      <w:r w:rsidRPr="003E032B">
        <w:rPr>
          <w:rFonts w:ascii="Century Gothic" w:hAnsi="Century Gothic"/>
          <w:sz w:val="14"/>
          <w:szCs w:val="16"/>
        </w:rPr>
        <w:t>- vider les poubelles</w:t>
      </w:r>
    </w:p>
    <w:p w14:paraId="57DC52D9" w14:textId="77777777" w:rsidR="0036437D" w:rsidRPr="003E032B" w:rsidRDefault="0036437D" w:rsidP="0036437D">
      <w:pPr>
        <w:spacing w:after="0"/>
        <w:ind w:left="360"/>
        <w:jc w:val="both"/>
        <w:rPr>
          <w:rFonts w:ascii="Century Gothic" w:hAnsi="Century Gothic"/>
          <w:sz w:val="14"/>
          <w:szCs w:val="16"/>
        </w:rPr>
      </w:pPr>
      <w:r w:rsidRPr="003E032B">
        <w:rPr>
          <w:rFonts w:ascii="Century Gothic" w:hAnsi="Century Gothic"/>
          <w:sz w:val="14"/>
          <w:szCs w:val="16"/>
        </w:rPr>
        <w:t>- nettoyer les toilettes, tirer les chasses d’eau.</w:t>
      </w:r>
    </w:p>
    <w:p w14:paraId="3A6330C4" w14:textId="77777777" w:rsidR="0036437D" w:rsidRPr="003E032B" w:rsidRDefault="0036437D" w:rsidP="0036437D">
      <w:pPr>
        <w:spacing w:after="0"/>
        <w:jc w:val="both"/>
        <w:rPr>
          <w:rFonts w:ascii="Century Gothic" w:hAnsi="Century Gothic"/>
          <w:sz w:val="14"/>
          <w:szCs w:val="16"/>
        </w:rPr>
      </w:pPr>
      <w:r w:rsidRPr="003E032B">
        <w:rPr>
          <w:rFonts w:ascii="Century Gothic" w:hAnsi="Century Gothic"/>
          <w:sz w:val="14"/>
          <w:szCs w:val="16"/>
        </w:rPr>
        <w:t>A ce titre, les utilisateurs doivent prévoir d’amener les produits d’entretien appropriés.</w:t>
      </w:r>
    </w:p>
    <w:p w14:paraId="0A529231" w14:textId="77777777" w:rsidR="0036437D" w:rsidRPr="003E032B" w:rsidRDefault="0036437D" w:rsidP="0036437D">
      <w:pPr>
        <w:spacing w:after="0"/>
        <w:jc w:val="both"/>
        <w:rPr>
          <w:rFonts w:ascii="Century Gothic" w:hAnsi="Century Gothic"/>
          <w:sz w:val="14"/>
          <w:szCs w:val="16"/>
        </w:rPr>
      </w:pPr>
    </w:p>
    <w:p w14:paraId="1CBF241D" w14:textId="77777777" w:rsidR="0036437D" w:rsidRPr="009267CD" w:rsidRDefault="0036437D" w:rsidP="0036437D">
      <w:pPr>
        <w:spacing w:after="0"/>
        <w:jc w:val="both"/>
        <w:rPr>
          <w:rFonts w:ascii="Century Gothic" w:hAnsi="Century Gothic"/>
          <w:b/>
          <w:sz w:val="14"/>
          <w:szCs w:val="16"/>
        </w:rPr>
      </w:pPr>
      <w:r w:rsidRPr="003E032B">
        <w:rPr>
          <w:rFonts w:ascii="Century Gothic" w:hAnsi="Century Gothic"/>
          <w:b/>
          <w:sz w:val="14"/>
          <w:szCs w:val="16"/>
        </w:rPr>
        <w:t xml:space="preserve">ARTICLE 7 : </w:t>
      </w:r>
      <w:r w:rsidRPr="003E032B">
        <w:rPr>
          <w:rFonts w:ascii="Century Gothic" w:hAnsi="Century Gothic"/>
          <w:b/>
          <w:sz w:val="14"/>
          <w:szCs w:val="16"/>
          <w:u w:val="single"/>
        </w:rPr>
        <w:t>Interdiction</w:t>
      </w:r>
    </w:p>
    <w:p w14:paraId="6BD93CDB" w14:textId="77777777" w:rsidR="0036437D" w:rsidRPr="003E032B" w:rsidRDefault="0036437D" w:rsidP="0036437D">
      <w:pPr>
        <w:spacing w:after="0"/>
        <w:jc w:val="both"/>
        <w:rPr>
          <w:rFonts w:ascii="Century Gothic" w:hAnsi="Century Gothic"/>
          <w:sz w:val="14"/>
          <w:szCs w:val="16"/>
        </w:rPr>
      </w:pPr>
      <w:r w:rsidRPr="003E032B">
        <w:rPr>
          <w:rFonts w:ascii="Century Gothic" w:hAnsi="Century Gothic"/>
          <w:sz w:val="14"/>
          <w:szCs w:val="16"/>
        </w:rPr>
        <w:t>L’accès aux tribunes est strictement interdit au public.</w:t>
      </w:r>
    </w:p>
    <w:p w14:paraId="080092FA" w14:textId="77777777" w:rsidR="0036437D" w:rsidRDefault="0036437D" w:rsidP="0036437D">
      <w:pPr>
        <w:spacing w:after="0"/>
        <w:jc w:val="both"/>
        <w:rPr>
          <w:rFonts w:ascii="Century Gothic" w:hAnsi="Century Gothic"/>
          <w:sz w:val="14"/>
          <w:szCs w:val="16"/>
        </w:rPr>
      </w:pPr>
      <w:r w:rsidRPr="003E032B">
        <w:rPr>
          <w:rFonts w:ascii="Century Gothic" w:hAnsi="Century Gothic"/>
          <w:sz w:val="14"/>
          <w:szCs w:val="16"/>
        </w:rPr>
        <w:t>Il est rappelé qu’il est interdit de fumer dans la salle et d’y consommer des produits illicites.</w:t>
      </w:r>
    </w:p>
    <w:p w14:paraId="19132636" w14:textId="06D89B58" w:rsidR="0036437D" w:rsidRDefault="0036437D" w:rsidP="0036437D">
      <w:pPr>
        <w:spacing w:after="0"/>
        <w:jc w:val="both"/>
        <w:rPr>
          <w:rFonts w:ascii="Century Gothic" w:hAnsi="Century Gothic"/>
          <w:sz w:val="14"/>
          <w:szCs w:val="16"/>
        </w:rPr>
      </w:pPr>
    </w:p>
    <w:p w14:paraId="48B563BF" w14:textId="4EED6C36" w:rsidR="0036437D" w:rsidRDefault="0036437D" w:rsidP="0036437D">
      <w:pPr>
        <w:spacing w:after="0"/>
        <w:jc w:val="both"/>
        <w:rPr>
          <w:rFonts w:ascii="Century Gothic" w:hAnsi="Century Gothic"/>
          <w:sz w:val="14"/>
          <w:szCs w:val="16"/>
        </w:rPr>
      </w:pPr>
    </w:p>
    <w:p w14:paraId="055D3F4B" w14:textId="77777777" w:rsidR="00570E23" w:rsidRDefault="00570E23" w:rsidP="0036437D">
      <w:pPr>
        <w:spacing w:after="0"/>
        <w:jc w:val="both"/>
        <w:rPr>
          <w:rFonts w:ascii="Century Gothic" w:hAnsi="Century Gothic"/>
          <w:sz w:val="14"/>
          <w:szCs w:val="16"/>
        </w:rPr>
      </w:pPr>
    </w:p>
    <w:p w14:paraId="7EE60F81" w14:textId="5AEDD3C1" w:rsidR="0036437D" w:rsidRDefault="0036437D" w:rsidP="0036437D">
      <w:pPr>
        <w:spacing w:after="0"/>
        <w:jc w:val="both"/>
        <w:rPr>
          <w:rFonts w:ascii="Century Gothic" w:hAnsi="Century Gothic"/>
          <w:sz w:val="14"/>
          <w:szCs w:val="16"/>
        </w:rPr>
      </w:pPr>
    </w:p>
    <w:p w14:paraId="70E171BF" w14:textId="05B47F95" w:rsidR="0036437D" w:rsidRPr="00570E23" w:rsidRDefault="00570E23" w:rsidP="00570E23">
      <w:pPr>
        <w:shd w:val="clear" w:color="auto" w:fill="D9D9D9" w:themeFill="background1" w:themeFillShade="D9"/>
        <w:spacing w:after="0"/>
        <w:jc w:val="center"/>
        <w:rPr>
          <w:rFonts w:ascii="Century Gothic" w:hAnsi="Century Gothic"/>
          <w:b/>
          <w:bCs/>
          <w:szCs w:val="24"/>
        </w:rPr>
      </w:pPr>
      <w:r w:rsidRPr="00570E23">
        <w:rPr>
          <w:rFonts w:ascii="Century Gothic" w:hAnsi="Century Gothic"/>
          <w:b/>
          <w:bCs/>
          <w:szCs w:val="24"/>
        </w:rPr>
        <w:t>Annexe 1</w:t>
      </w:r>
    </w:p>
    <w:p w14:paraId="0EADB199" w14:textId="77777777" w:rsidR="0036437D" w:rsidRPr="009267CD" w:rsidRDefault="0036437D" w:rsidP="0036437D">
      <w:pPr>
        <w:spacing w:after="0"/>
        <w:jc w:val="both"/>
        <w:rPr>
          <w:rFonts w:ascii="Century Gothic" w:hAnsi="Century Gothic"/>
          <w:b/>
          <w:sz w:val="14"/>
          <w:szCs w:val="16"/>
        </w:rPr>
      </w:pPr>
      <w:r w:rsidRPr="003E032B">
        <w:rPr>
          <w:rFonts w:ascii="Century Gothic" w:hAnsi="Century Gothic"/>
          <w:b/>
          <w:sz w:val="14"/>
          <w:szCs w:val="16"/>
        </w:rPr>
        <w:t xml:space="preserve">ARTICLE 8 : </w:t>
      </w:r>
      <w:r w:rsidRPr="003E032B">
        <w:rPr>
          <w:rFonts w:ascii="Century Gothic" w:hAnsi="Century Gothic"/>
          <w:b/>
          <w:sz w:val="14"/>
          <w:szCs w:val="16"/>
          <w:u w:val="single"/>
        </w:rPr>
        <w:t>Assurance</w:t>
      </w:r>
    </w:p>
    <w:p w14:paraId="3882F51A" w14:textId="77777777" w:rsidR="0036437D" w:rsidRPr="003E032B" w:rsidRDefault="0036437D" w:rsidP="0036437D">
      <w:pPr>
        <w:spacing w:after="0"/>
        <w:jc w:val="both"/>
        <w:rPr>
          <w:rFonts w:ascii="Century Gothic" w:hAnsi="Century Gothic"/>
          <w:sz w:val="14"/>
          <w:szCs w:val="16"/>
        </w:rPr>
      </w:pPr>
      <w:r w:rsidRPr="003E032B">
        <w:rPr>
          <w:rFonts w:ascii="Century Gothic" w:hAnsi="Century Gothic"/>
          <w:sz w:val="14"/>
          <w:szCs w:val="16"/>
        </w:rPr>
        <w:t>Tout utilisateur doit souscrire un contrat d’assurance pour les dommages que peuvent subir :</w:t>
      </w:r>
    </w:p>
    <w:p w14:paraId="1301BAF8" w14:textId="77777777" w:rsidR="0036437D" w:rsidRDefault="0036437D" w:rsidP="0036437D">
      <w:pPr>
        <w:spacing w:after="0"/>
        <w:jc w:val="both"/>
        <w:rPr>
          <w:rFonts w:ascii="Century Gothic" w:hAnsi="Century Gothic"/>
          <w:sz w:val="14"/>
          <w:szCs w:val="16"/>
        </w:rPr>
      </w:pPr>
    </w:p>
    <w:p w14:paraId="446E6B60" w14:textId="77777777" w:rsidR="0036437D" w:rsidRPr="003E032B" w:rsidRDefault="0036437D" w:rsidP="0036437D">
      <w:pPr>
        <w:spacing w:after="0"/>
        <w:jc w:val="both"/>
        <w:rPr>
          <w:rFonts w:ascii="Century Gothic" w:hAnsi="Century Gothic"/>
          <w:sz w:val="14"/>
          <w:szCs w:val="16"/>
        </w:rPr>
      </w:pPr>
    </w:p>
    <w:p w14:paraId="5B1A0CF4" w14:textId="77777777" w:rsidR="0036437D" w:rsidRPr="003E032B" w:rsidRDefault="0036437D" w:rsidP="0036437D">
      <w:pPr>
        <w:spacing w:after="0"/>
        <w:ind w:left="360"/>
        <w:jc w:val="both"/>
        <w:rPr>
          <w:rFonts w:ascii="Century Gothic" w:hAnsi="Century Gothic"/>
          <w:sz w:val="14"/>
          <w:szCs w:val="16"/>
        </w:rPr>
      </w:pPr>
      <w:r w:rsidRPr="003E032B">
        <w:rPr>
          <w:rFonts w:ascii="Century Gothic" w:hAnsi="Century Gothic"/>
          <w:sz w:val="14"/>
          <w:szCs w:val="16"/>
        </w:rPr>
        <w:t>- les personnes présentes lors de la manifestation,</w:t>
      </w:r>
    </w:p>
    <w:p w14:paraId="116FC6A2" w14:textId="77777777" w:rsidR="0036437D" w:rsidRPr="003E032B" w:rsidRDefault="0036437D" w:rsidP="0036437D">
      <w:pPr>
        <w:spacing w:after="0"/>
        <w:ind w:left="360"/>
        <w:jc w:val="both"/>
        <w:rPr>
          <w:rFonts w:ascii="Century Gothic" w:hAnsi="Century Gothic"/>
          <w:sz w:val="14"/>
          <w:szCs w:val="16"/>
        </w:rPr>
      </w:pPr>
      <w:r w:rsidRPr="003E032B">
        <w:rPr>
          <w:rFonts w:ascii="Century Gothic" w:hAnsi="Century Gothic"/>
          <w:sz w:val="14"/>
          <w:szCs w:val="16"/>
        </w:rPr>
        <w:t>- le local communal,</w:t>
      </w:r>
    </w:p>
    <w:p w14:paraId="0823EE1A" w14:textId="77777777" w:rsidR="0036437D" w:rsidRPr="003E032B" w:rsidRDefault="0036437D" w:rsidP="0036437D">
      <w:pPr>
        <w:spacing w:after="0"/>
        <w:ind w:left="360"/>
        <w:jc w:val="both"/>
        <w:rPr>
          <w:rFonts w:ascii="Century Gothic" w:hAnsi="Century Gothic"/>
          <w:sz w:val="14"/>
          <w:szCs w:val="16"/>
        </w:rPr>
      </w:pPr>
      <w:r w:rsidRPr="003E032B">
        <w:rPr>
          <w:rFonts w:ascii="Century Gothic" w:hAnsi="Century Gothic"/>
          <w:sz w:val="14"/>
          <w:szCs w:val="16"/>
        </w:rPr>
        <w:t>- les personnes salariées ou bénévoles intervenant au nom et pour le compte de l’utilisateur.</w:t>
      </w:r>
    </w:p>
    <w:p w14:paraId="6572063A" w14:textId="77777777" w:rsidR="0036437D" w:rsidRPr="003E032B" w:rsidRDefault="0036437D" w:rsidP="0036437D">
      <w:pPr>
        <w:spacing w:after="0"/>
        <w:ind w:left="360"/>
        <w:jc w:val="both"/>
        <w:rPr>
          <w:rFonts w:ascii="Century Gothic" w:hAnsi="Century Gothic"/>
          <w:sz w:val="14"/>
          <w:szCs w:val="16"/>
        </w:rPr>
      </w:pPr>
    </w:p>
    <w:p w14:paraId="6265D468" w14:textId="77777777" w:rsidR="0036437D" w:rsidRPr="003E032B" w:rsidRDefault="0036437D" w:rsidP="0036437D">
      <w:pPr>
        <w:spacing w:after="0"/>
        <w:ind w:left="360"/>
        <w:jc w:val="both"/>
        <w:rPr>
          <w:rFonts w:ascii="Century Gothic" w:hAnsi="Century Gothic"/>
          <w:sz w:val="14"/>
          <w:szCs w:val="16"/>
        </w:rPr>
      </w:pPr>
      <w:r w:rsidRPr="003E032B">
        <w:rPr>
          <w:rFonts w:ascii="Century Gothic" w:hAnsi="Century Gothic"/>
          <w:sz w:val="14"/>
          <w:szCs w:val="16"/>
        </w:rPr>
        <w:t>L’utilisateur devra fournir une attestation d’assurance lors de la signature de la convention.</w:t>
      </w:r>
    </w:p>
    <w:p w14:paraId="779284DA" w14:textId="77777777" w:rsidR="0036437D" w:rsidRPr="003E032B" w:rsidRDefault="0036437D" w:rsidP="0036437D">
      <w:pPr>
        <w:spacing w:after="0"/>
        <w:ind w:left="360"/>
        <w:jc w:val="both"/>
        <w:rPr>
          <w:rFonts w:ascii="Century Gothic" w:hAnsi="Century Gothic"/>
          <w:sz w:val="14"/>
          <w:szCs w:val="16"/>
        </w:rPr>
      </w:pPr>
    </w:p>
    <w:p w14:paraId="4AFF8EB0" w14:textId="77777777" w:rsidR="0036437D" w:rsidRPr="009267CD" w:rsidRDefault="0036437D" w:rsidP="0036437D">
      <w:pPr>
        <w:spacing w:after="0"/>
        <w:jc w:val="both"/>
        <w:rPr>
          <w:rFonts w:ascii="Century Gothic" w:hAnsi="Century Gothic"/>
          <w:b/>
          <w:sz w:val="14"/>
          <w:szCs w:val="16"/>
        </w:rPr>
      </w:pPr>
      <w:r w:rsidRPr="003E032B">
        <w:rPr>
          <w:rFonts w:ascii="Century Gothic" w:hAnsi="Century Gothic"/>
          <w:b/>
          <w:sz w:val="14"/>
          <w:szCs w:val="16"/>
        </w:rPr>
        <w:t xml:space="preserve">ARTICLE 9 : </w:t>
      </w:r>
      <w:r w:rsidRPr="003E032B">
        <w:rPr>
          <w:rFonts w:ascii="Century Gothic" w:hAnsi="Century Gothic"/>
          <w:b/>
          <w:sz w:val="14"/>
          <w:szCs w:val="16"/>
          <w:u w:val="single"/>
        </w:rPr>
        <w:t>Fonctionnement de la salle</w:t>
      </w:r>
    </w:p>
    <w:p w14:paraId="4911DA91" w14:textId="77777777" w:rsidR="0036437D" w:rsidRPr="003E032B" w:rsidRDefault="0036437D" w:rsidP="0036437D">
      <w:pPr>
        <w:spacing w:after="0"/>
        <w:jc w:val="both"/>
        <w:rPr>
          <w:rFonts w:ascii="Century Gothic" w:hAnsi="Century Gothic"/>
          <w:sz w:val="14"/>
          <w:szCs w:val="16"/>
        </w:rPr>
      </w:pPr>
      <w:r w:rsidRPr="003E032B">
        <w:rPr>
          <w:rFonts w:ascii="Century Gothic" w:hAnsi="Century Gothic"/>
          <w:sz w:val="14"/>
          <w:szCs w:val="16"/>
        </w:rPr>
        <w:t>L’utilisation de la salle ne sera autorisée qu’en présence du responsable désigné comme utilisateur dans le formulaire de prêt ou dans la convention.</w:t>
      </w:r>
    </w:p>
    <w:p w14:paraId="4CFAC457" w14:textId="77777777" w:rsidR="0036437D" w:rsidRPr="003E032B" w:rsidRDefault="0036437D" w:rsidP="0036437D">
      <w:pPr>
        <w:spacing w:after="0"/>
        <w:jc w:val="both"/>
        <w:rPr>
          <w:rFonts w:ascii="Century Gothic" w:hAnsi="Century Gothic"/>
          <w:sz w:val="14"/>
          <w:szCs w:val="16"/>
        </w:rPr>
      </w:pPr>
    </w:p>
    <w:p w14:paraId="4B4B2B60" w14:textId="77777777" w:rsidR="0036437D" w:rsidRPr="003E032B" w:rsidRDefault="0036437D" w:rsidP="0036437D">
      <w:pPr>
        <w:spacing w:after="0"/>
        <w:jc w:val="both"/>
        <w:rPr>
          <w:rFonts w:ascii="Century Gothic" w:hAnsi="Century Gothic"/>
          <w:sz w:val="14"/>
          <w:szCs w:val="16"/>
        </w:rPr>
      </w:pPr>
      <w:r w:rsidRPr="003E032B">
        <w:rPr>
          <w:rFonts w:ascii="Century Gothic" w:hAnsi="Century Gothic"/>
          <w:sz w:val="14"/>
          <w:szCs w:val="16"/>
        </w:rPr>
        <w:t>Lors de la remise des clés, le fonctionnement de l’équipement est présenté à l’utilisateur par la Mairie :</w:t>
      </w:r>
    </w:p>
    <w:p w14:paraId="1DCBDFB0" w14:textId="77777777" w:rsidR="0036437D" w:rsidRPr="003E032B" w:rsidRDefault="0036437D" w:rsidP="0036437D">
      <w:pPr>
        <w:spacing w:after="0"/>
        <w:jc w:val="both"/>
        <w:rPr>
          <w:rFonts w:ascii="Century Gothic" w:hAnsi="Century Gothic"/>
          <w:sz w:val="14"/>
          <w:szCs w:val="16"/>
        </w:rPr>
      </w:pPr>
    </w:p>
    <w:p w14:paraId="3151264D" w14:textId="77777777" w:rsidR="0036437D" w:rsidRPr="003E032B" w:rsidRDefault="0036437D" w:rsidP="0036437D">
      <w:pPr>
        <w:numPr>
          <w:ilvl w:val="0"/>
          <w:numId w:val="13"/>
        </w:numPr>
        <w:spacing w:after="0" w:line="240" w:lineRule="auto"/>
        <w:jc w:val="both"/>
        <w:rPr>
          <w:rFonts w:ascii="Century Gothic" w:hAnsi="Century Gothic"/>
          <w:sz w:val="14"/>
          <w:szCs w:val="16"/>
        </w:rPr>
      </w:pPr>
      <w:r w:rsidRPr="003E032B">
        <w:rPr>
          <w:rFonts w:ascii="Century Gothic" w:hAnsi="Century Gothic"/>
          <w:sz w:val="14"/>
          <w:szCs w:val="16"/>
        </w:rPr>
        <w:t>le rangement des tables et chaises,</w:t>
      </w:r>
    </w:p>
    <w:p w14:paraId="113716C4" w14:textId="77777777" w:rsidR="0036437D" w:rsidRPr="003E032B" w:rsidRDefault="0036437D" w:rsidP="0036437D">
      <w:pPr>
        <w:numPr>
          <w:ilvl w:val="0"/>
          <w:numId w:val="13"/>
        </w:numPr>
        <w:spacing w:after="0" w:line="240" w:lineRule="auto"/>
        <w:jc w:val="both"/>
        <w:rPr>
          <w:rFonts w:ascii="Century Gothic" w:hAnsi="Century Gothic"/>
          <w:sz w:val="14"/>
          <w:szCs w:val="16"/>
        </w:rPr>
      </w:pPr>
      <w:r w:rsidRPr="003E032B">
        <w:rPr>
          <w:rFonts w:ascii="Century Gothic" w:hAnsi="Century Gothic"/>
          <w:sz w:val="14"/>
          <w:szCs w:val="16"/>
        </w:rPr>
        <w:t>la distribution électrique et le chauffage,</w:t>
      </w:r>
    </w:p>
    <w:p w14:paraId="097118ED" w14:textId="77777777" w:rsidR="0036437D" w:rsidRPr="003E032B" w:rsidRDefault="0036437D" w:rsidP="0036437D">
      <w:pPr>
        <w:numPr>
          <w:ilvl w:val="0"/>
          <w:numId w:val="13"/>
        </w:numPr>
        <w:spacing w:after="0" w:line="240" w:lineRule="auto"/>
        <w:jc w:val="both"/>
        <w:rPr>
          <w:rFonts w:ascii="Century Gothic" w:hAnsi="Century Gothic"/>
          <w:sz w:val="14"/>
          <w:szCs w:val="16"/>
        </w:rPr>
      </w:pPr>
      <w:r w:rsidRPr="003E032B">
        <w:rPr>
          <w:rFonts w:ascii="Century Gothic" w:hAnsi="Century Gothic"/>
          <w:sz w:val="14"/>
          <w:szCs w:val="16"/>
        </w:rPr>
        <w:t>l’utilisation des containers à poubelles,</w:t>
      </w:r>
    </w:p>
    <w:p w14:paraId="52D5E6A8" w14:textId="77777777" w:rsidR="0036437D" w:rsidRPr="003E032B" w:rsidRDefault="0036437D" w:rsidP="0036437D">
      <w:pPr>
        <w:numPr>
          <w:ilvl w:val="0"/>
          <w:numId w:val="13"/>
        </w:numPr>
        <w:spacing w:after="0" w:line="240" w:lineRule="auto"/>
        <w:jc w:val="both"/>
        <w:rPr>
          <w:rFonts w:ascii="Century Gothic" w:hAnsi="Century Gothic"/>
          <w:sz w:val="14"/>
          <w:szCs w:val="16"/>
        </w:rPr>
      </w:pPr>
      <w:r w:rsidRPr="003E032B">
        <w:rPr>
          <w:rFonts w:ascii="Century Gothic" w:hAnsi="Century Gothic"/>
          <w:sz w:val="14"/>
          <w:szCs w:val="16"/>
        </w:rPr>
        <w:t>la sono en place est réservée à l’usage de la Mairie.</w:t>
      </w:r>
    </w:p>
    <w:p w14:paraId="72FE9B76" w14:textId="77777777" w:rsidR="0036437D" w:rsidRPr="003E032B" w:rsidRDefault="0036437D" w:rsidP="0036437D">
      <w:pPr>
        <w:spacing w:after="0"/>
        <w:ind w:left="360" w:firstLine="360"/>
        <w:jc w:val="both"/>
        <w:rPr>
          <w:rFonts w:ascii="Century Gothic" w:hAnsi="Century Gothic"/>
          <w:sz w:val="14"/>
          <w:szCs w:val="16"/>
        </w:rPr>
      </w:pPr>
      <w:r w:rsidRPr="003E032B">
        <w:rPr>
          <w:rFonts w:ascii="Century Gothic" w:hAnsi="Century Gothic"/>
          <w:sz w:val="14"/>
          <w:szCs w:val="16"/>
        </w:rPr>
        <w:t>A la demande de l’utilisateur, une sono pourra être mise à disposition, suivant disponibilité du matériel.</w:t>
      </w:r>
    </w:p>
    <w:p w14:paraId="2C9EF54E" w14:textId="77777777" w:rsidR="0036437D" w:rsidRPr="003E032B" w:rsidRDefault="0036437D" w:rsidP="0036437D">
      <w:pPr>
        <w:spacing w:after="0"/>
        <w:ind w:left="360" w:firstLine="360"/>
        <w:jc w:val="both"/>
        <w:rPr>
          <w:rFonts w:ascii="Century Gothic" w:hAnsi="Century Gothic"/>
          <w:sz w:val="14"/>
          <w:szCs w:val="16"/>
        </w:rPr>
      </w:pPr>
    </w:p>
    <w:p w14:paraId="6935797D" w14:textId="77777777" w:rsidR="0036437D" w:rsidRPr="003E032B" w:rsidRDefault="0036437D" w:rsidP="0036437D">
      <w:pPr>
        <w:spacing w:after="0"/>
        <w:jc w:val="both"/>
        <w:rPr>
          <w:rFonts w:ascii="Century Gothic" w:hAnsi="Century Gothic"/>
          <w:sz w:val="14"/>
          <w:szCs w:val="16"/>
        </w:rPr>
      </w:pPr>
      <w:r w:rsidRPr="003E032B">
        <w:rPr>
          <w:rFonts w:ascii="Century Gothic" w:hAnsi="Century Gothic"/>
          <w:sz w:val="14"/>
          <w:szCs w:val="16"/>
        </w:rPr>
        <w:t xml:space="preserve">L’utilisateur est responsable de l’état des lieux intérieurs et extérieurs à la salle après la manifestation. Il devra veiller à rendre les locaux propres et à ramasser les bris de verre de la salle et aux abords immédiats de la salle, les canettes, les mégots et </w:t>
      </w:r>
      <w:proofErr w:type="spellStart"/>
      <w:r w:rsidRPr="003E032B">
        <w:rPr>
          <w:rFonts w:ascii="Century Gothic" w:hAnsi="Century Gothic"/>
          <w:sz w:val="14"/>
          <w:szCs w:val="16"/>
        </w:rPr>
        <w:t>tout</w:t>
      </w:r>
      <w:proofErr w:type="spellEnd"/>
      <w:r w:rsidRPr="003E032B">
        <w:rPr>
          <w:rFonts w:ascii="Century Gothic" w:hAnsi="Century Gothic"/>
          <w:sz w:val="14"/>
          <w:szCs w:val="16"/>
        </w:rPr>
        <w:t xml:space="preserve"> autres détritus liés à la manifestation.</w:t>
      </w:r>
    </w:p>
    <w:p w14:paraId="4382AD8A" w14:textId="77777777" w:rsidR="0036437D" w:rsidRPr="003E032B" w:rsidRDefault="0036437D" w:rsidP="0036437D">
      <w:pPr>
        <w:spacing w:after="0"/>
        <w:jc w:val="both"/>
        <w:rPr>
          <w:rFonts w:ascii="Century Gothic" w:hAnsi="Century Gothic"/>
          <w:sz w:val="14"/>
          <w:szCs w:val="16"/>
        </w:rPr>
      </w:pPr>
      <w:r w:rsidRPr="003E032B">
        <w:rPr>
          <w:rFonts w:ascii="Century Gothic" w:hAnsi="Century Gothic"/>
          <w:sz w:val="14"/>
          <w:szCs w:val="16"/>
        </w:rPr>
        <w:t>Toute détérioration due à une mauvaise utilisation de matériel sera facturée à l’utilisateur.</w:t>
      </w:r>
    </w:p>
    <w:p w14:paraId="07486E03" w14:textId="77777777" w:rsidR="0036437D" w:rsidRPr="003E032B" w:rsidRDefault="0036437D" w:rsidP="0036437D">
      <w:pPr>
        <w:spacing w:after="0"/>
        <w:jc w:val="both"/>
        <w:rPr>
          <w:rFonts w:ascii="Century Gothic" w:hAnsi="Century Gothic"/>
          <w:sz w:val="14"/>
          <w:szCs w:val="16"/>
        </w:rPr>
      </w:pPr>
      <w:r w:rsidRPr="003E032B">
        <w:rPr>
          <w:rFonts w:ascii="Century Gothic" w:hAnsi="Century Gothic"/>
          <w:sz w:val="14"/>
          <w:szCs w:val="16"/>
        </w:rPr>
        <w:t>Les organisateurs sont tenus de faire respecter la tranquillité du voisinage.</w:t>
      </w:r>
    </w:p>
    <w:p w14:paraId="00B12BA1" w14:textId="77777777" w:rsidR="0036437D" w:rsidRPr="003E032B" w:rsidRDefault="0036437D" w:rsidP="0036437D">
      <w:pPr>
        <w:spacing w:after="0"/>
        <w:jc w:val="both"/>
        <w:rPr>
          <w:rFonts w:ascii="Century Gothic" w:hAnsi="Century Gothic"/>
          <w:sz w:val="14"/>
          <w:szCs w:val="16"/>
        </w:rPr>
      </w:pPr>
      <w:r w:rsidRPr="003E032B">
        <w:rPr>
          <w:rFonts w:ascii="Century Gothic" w:hAnsi="Century Gothic"/>
          <w:sz w:val="14"/>
          <w:szCs w:val="16"/>
        </w:rPr>
        <w:t xml:space="preserve">Ils veilleront à ce qu’il n’y ait pas de bruits intempestifs </w:t>
      </w:r>
      <w:proofErr w:type="gramStart"/>
      <w:r w:rsidRPr="003E032B">
        <w:rPr>
          <w:rFonts w:ascii="Century Gothic" w:hAnsi="Century Gothic"/>
          <w:sz w:val="14"/>
          <w:szCs w:val="16"/>
        </w:rPr>
        <w:t>aux abord</w:t>
      </w:r>
      <w:proofErr w:type="gramEnd"/>
      <w:r w:rsidRPr="003E032B">
        <w:rPr>
          <w:rFonts w:ascii="Century Gothic" w:hAnsi="Century Gothic"/>
          <w:sz w:val="14"/>
          <w:szCs w:val="16"/>
        </w:rPr>
        <w:t xml:space="preserve"> de la salle : cris, pétards, chahuts, klaxons…</w:t>
      </w:r>
    </w:p>
    <w:p w14:paraId="27E37E5B" w14:textId="77777777" w:rsidR="0036437D" w:rsidRPr="003E032B" w:rsidRDefault="0036437D" w:rsidP="0036437D">
      <w:pPr>
        <w:spacing w:after="0"/>
        <w:jc w:val="both"/>
        <w:rPr>
          <w:rFonts w:ascii="Century Gothic" w:hAnsi="Century Gothic"/>
          <w:sz w:val="14"/>
          <w:szCs w:val="16"/>
        </w:rPr>
      </w:pPr>
      <w:r w:rsidRPr="003E032B">
        <w:rPr>
          <w:rFonts w:ascii="Century Gothic" w:hAnsi="Century Gothic"/>
          <w:sz w:val="14"/>
          <w:szCs w:val="16"/>
        </w:rPr>
        <w:t>En cas de plaintes, ils seront tenus pour responsables et le prêt de la salle leur sera alors refusé.</w:t>
      </w:r>
    </w:p>
    <w:p w14:paraId="5D732BBF" w14:textId="77777777" w:rsidR="0036437D" w:rsidRPr="003E032B" w:rsidRDefault="0036437D" w:rsidP="0036437D">
      <w:pPr>
        <w:spacing w:after="0"/>
        <w:jc w:val="both"/>
        <w:rPr>
          <w:rFonts w:ascii="Century Gothic" w:hAnsi="Century Gothic"/>
          <w:sz w:val="14"/>
          <w:szCs w:val="16"/>
        </w:rPr>
      </w:pPr>
    </w:p>
    <w:p w14:paraId="266216B1" w14:textId="77777777" w:rsidR="0036437D" w:rsidRPr="009267CD" w:rsidRDefault="0036437D" w:rsidP="0036437D">
      <w:pPr>
        <w:spacing w:after="0"/>
        <w:jc w:val="both"/>
        <w:rPr>
          <w:rFonts w:ascii="Century Gothic" w:hAnsi="Century Gothic"/>
          <w:b/>
          <w:sz w:val="14"/>
          <w:szCs w:val="16"/>
        </w:rPr>
      </w:pPr>
      <w:r w:rsidRPr="003E032B">
        <w:rPr>
          <w:rFonts w:ascii="Century Gothic" w:hAnsi="Century Gothic"/>
          <w:b/>
          <w:sz w:val="14"/>
          <w:szCs w:val="16"/>
        </w:rPr>
        <w:t xml:space="preserve">ARTICLE 10 : </w:t>
      </w:r>
      <w:r w:rsidRPr="003E032B">
        <w:rPr>
          <w:rFonts w:ascii="Century Gothic" w:hAnsi="Century Gothic"/>
          <w:b/>
          <w:sz w:val="14"/>
          <w:szCs w:val="16"/>
          <w:u w:val="single"/>
        </w:rPr>
        <w:t>Sécurité</w:t>
      </w:r>
    </w:p>
    <w:p w14:paraId="1C0D4D6F" w14:textId="77777777" w:rsidR="0036437D" w:rsidRPr="003E032B" w:rsidRDefault="0036437D" w:rsidP="0036437D">
      <w:pPr>
        <w:spacing w:after="0"/>
        <w:jc w:val="both"/>
        <w:rPr>
          <w:rFonts w:ascii="Century Gothic" w:hAnsi="Century Gothic"/>
          <w:sz w:val="14"/>
          <w:szCs w:val="16"/>
        </w:rPr>
      </w:pPr>
      <w:r w:rsidRPr="003E032B">
        <w:rPr>
          <w:rFonts w:ascii="Century Gothic" w:hAnsi="Century Gothic"/>
          <w:sz w:val="14"/>
          <w:szCs w:val="16"/>
        </w:rPr>
        <w:t>- Les enfants présents lors des manifestations sont placés sous la surveillance de leurs parents,</w:t>
      </w:r>
    </w:p>
    <w:p w14:paraId="45605997" w14:textId="77777777" w:rsidR="0036437D" w:rsidRPr="003E032B" w:rsidRDefault="0036437D" w:rsidP="0036437D">
      <w:pPr>
        <w:spacing w:after="0"/>
        <w:jc w:val="both"/>
        <w:rPr>
          <w:rFonts w:ascii="Century Gothic" w:hAnsi="Century Gothic"/>
          <w:sz w:val="14"/>
          <w:szCs w:val="16"/>
        </w:rPr>
      </w:pPr>
      <w:r w:rsidRPr="003E032B">
        <w:rPr>
          <w:rFonts w:ascii="Century Gothic" w:hAnsi="Century Gothic"/>
          <w:sz w:val="14"/>
          <w:szCs w:val="16"/>
        </w:rPr>
        <w:t>- Le branchement de rallonges et d’appareils électriques est soumis à autorisation de la Mairie,</w:t>
      </w:r>
    </w:p>
    <w:p w14:paraId="1C59CD86" w14:textId="77777777" w:rsidR="0036437D" w:rsidRPr="003E032B" w:rsidRDefault="0036437D" w:rsidP="0036437D">
      <w:pPr>
        <w:spacing w:after="0"/>
        <w:jc w:val="both"/>
        <w:rPr>
          <w:rFonts w:ascii="Century Gothic" w:hAnsi="Century Gothic"/>
          <w:sz w:val="14"/>
          <w:szCs w:val="16"/>
        </w:rPr>
      </w:pPr>
      <w:r w:rsidRPr="003E032B">
        <w:rPr>
          <w:rFonts w:ascii="Century Gothic" w:hAnsi="Century Gothic"/>
          <w:sz w:val="14"/>
          <w:szCs w:val="16"/>
        </w:rPr>
        <w:t>- L’utilisateur doit se conformer aux consignes de sécurité apposées avec les plans d’évacuation.</w:t>
      </w:r>
    </w:p>
    <w:p w14:paraId="3C2E5516" w14:textId="77777777" w:rsidR="0036437D" w:rsidRPr="003E032B" w:rsidRDefault="0036437D" w:rsidP="0036437D">
      <w:pPr>
        <w:spacing w:after="0"/>
        <w:jc w:val="both"/>
        <w:rPr>
          <w:rFonts w:ascii="Century Gothic" w:hAnsi="Century Gothic"/>
          <w:sz w:val="14"/>
          <w:szCs w:val="16"/>
        </w:rPr>
      </w:pPr>
    </w:p>
    <w:p w14:paraId="58830ACD" w14:textId="77777777" w:rsidR="0036437D" w:rsidRPr="009267CD" w:rsidRDefault="0036437D" w:rsidP="0036437D">
      <w:pPr>
        <w:spacing w:after="0"/>
        <w:jc w:val="both"/>
        <w:rPr>
          <w:rFonts w:ascii="Century Gothic" w:hAnsi="Century Gothic"/>
          <w:b/>
          <w:sz w:val="14"/>
          <w:szCs w:val="16"/>
          <w:u w:val="single"/>
        </w:rPr>
      </w:pPr>
      <w:r w:rsidRPr="003E032B">
        <w:rPr>
          <w:rFonts w:ascii="Century Gothic" w:hAnsi="Century Gothic"/>
          <w:b/>
          <w:sz w:val="14"/>
          <w:szCs w:val="16"/>
        </w:rPr>
        <w:t xml:space="preserve">Article 10-1 : </w:t>
      </w:r>
      <w:r w:rsidRPr="003E032B">
        <w:rPr>
          <w:rFonts w:ascii="Century Gothic" w:hAnsi="Century Gothic"/>
          <w:b/>
          <w:sz w:val="14"/>
          <w:szCs w:val="16"/>
          <w:u w:val="single"/>
        </w:rPr>
        <w:t>Issues de secours</w:t>
      </w:r>
    </w:p>
    <w:p w14:paraId="36424433" w14:textId="77777777" w:rsidR="0036437D" w:rsidRPr="003E032B" w:rsidRDefault="0036437D" w:rsidP="0036437D">
      <w:pPr>
        <w:spacing w:after="0"/>
        <w:jc w:val="both"/>
        <w:rPr>
          <w:rFonts w:ascii="Century Gothic" w:hAnsi="Century Gothic"/>
          <w:sz w:val="14"/>
          <w:szCs w:val="16"/>
        </w:rPr>
      </w:pPr>
      <w:r w:rsidRPr="003E032B">
        <w:rPr>
          <w:rFonts w:ascii="Century Gothic" w:hAnsi="Century Gothic"/>
          <w:sz w:val="14"/>
          <w:szCs w:val="16"/>
        </w:rPr>
        <w:t xml:space="preserve">- Ne pas déposer d’objets devant les portes ou dans les couloirs qui puissent gêner l’utilisation des issues de secours ; </w:t>
      </w:r>
    </w:p>
    <w:p w14:paraId="273F1752" w14:textId="77777777" w:rsidR="0036437D" w:rsidRPr="003E032B" w:rsidRDefault="0036437D" w:rsidP="0036437D">
      <w:pPr>
        <w:spacing w:after="0"/>
        <w:jc w:val="both"/>
        <w:rPr>
          <w:rFonts w:ascii="Century Gothic" w:hAnsi="Century Gothic"/>
          <w:sz w:val="14"/>
          <w:szCs w:val="16"/>
        </w:rPr>
      </w:pPr>
      <w:r w:rsidRPr="003E032B">
        <w:rPr>
          <w:rFonts w:ascii="Century Gothic" w:hAnsi="Century Gothic"/>
          <w:sz w:val="14"/>
          <w:szCs w:val="16"/>
        </w:rPr>
        <w:t>- Ne pas stationner de véhicule devant les issues de secours.</w:t>
      </w:r>
    </w:p>
    <w:p w14:paraId="3A6E6082" w14:textId="77777777" w:rsidR="0036437D" w:rsidRPr="003E032B" w:rsidRDefault="0036437D" w:rsidP="0036437D">
      <w:pPr>
        <w:spacing w:after="0"/>
        <w:jc w:val="both"/>
        <w:rPr>
          <w:rFonts w:ascii="Century Gothic" w:hAnsi="Century Gothic"/>
          <w:sz w:val="14"/>
          <w:szCs w:val="16"/>
        </w:rPr>
      </w:pPr>
    </w:p>
    <w:p w14:paraId="37792C26" w14:textId="77777777" w:rsidR="0036437D" w:rsidRPr="003E032B" w:rsidRDefault="0036437D" w:rsidP="0036437D">
      <w:pPr>
        <w:spacing w:after="0"/>
        <w:jc w:val="both"/>
        <w:rPr>
          <w:rFonts w:ascii="Century Gothic" w:hAnsi="Century Gothic"/>
          <w:b/>
          <w:sz w:val="14"/>
          <w:szCs w:val="16"/>
        </w:rPr>
      </w:pPr>
      <w:r w:rsidRPr="003E032B">
        <w:rPr>
          <w:rFonts w:ascii="Century Gothic" w:hAnsi="Century Gothic"/>
          <w:b/>
          <w:sz w:val="14"/>
          <w:szCs w:val="16"/>
        </w:rPr>
        <w:t xml:space="preserve">Article 10-2 : </w:t>
      </w:r>
      <w:r w:rsidRPr="003E032B">
        <w:rPr>
          <w:rFonts w:ascii="Century Gothic" w:hAnsi="Century Gothic"/>
          <w:b/>
          <w:sz w:val="14"/>
          <w:szCs w:val="16"/>
          <w:u w:val="single"/>
        </w:rPr>
        <w:t>Services d’urgence</w:t>
      </w:r>
      <w:r w:rsidRPr="003E032B">
        <w:rPr>
          <w:rFonts w:ascii="Century Gothic" w:hAnsi="Century Gothic"/>
          <w:b/>
          <w:sz w:val="14"/>
          <w:szCs w:val="16"/>
        </w:rPr>
        <w:t> :</w:t>
      </w:r>
    </w:p>
    <w:p w14:paraId="3E9F8E3D" w14:textId="77777777" w:rsidR="0036437D" w:rsidRPr="003E032B" w:rsidRDefault="0036437D" w:rsidP="0036437D">
      <w:pPr>
        <w:spacing w:after="0"/>
        <w:jc w:val="both"/>
        <w:rPr>
          <w:rFonts w:ascii="Century Gothic" w:hAnsi="Century Gothic"/>
          <w:sz w:val="14"/>
          <w:szCs w:val="16"/>
        </w:rPr>
      </w:pPr>
      <w:r w:rsidRPr="003E032B">
        <w:rPr>
          <w:rFonts w:ascii="Century Gothic" w:hAnsi="Century Gothic"/>
          <w:sz w:val="14"/>
          <w:szCs w:val="16"/>
        </w:rPr>
        <w:t xml:space="preserve">En cas de nécessité, un téléphone permet de contacter les services d’urgence : </w:t>
      </w:r>
    </w:p>
    <w:p w14:paraId="0A208B3C" w14:textId="77777777" w:rsidR="0036437D" w:rsidRPr="003E032B" w:rsidRDefault="0036437D" w:rsidP="0036437D">
      <w:pPr>
        <w:spacing w:after="0"/>
        <w:jc w:val="both"/>
        <w:rPr>
          <w:rFonts w:ascii="Century Gothic" w:hAnsi="Century Gothic"/>
          <w:sz w:val="14"/>
          <w:szCs w:val="16"/>
        </w:rPr>
      </w:pPr>
    </w:p>
    <w:p w14:paraId="1D8A44CE" w14:textId="77777777" w:rsidR="0036437D" w:rsidRPr="003E032B" w:rsidRDefault="0036437D" w:rsidP="0036437D">
      <w:pPr>
        <w:numPr>
          <w:ilvl w:val="0"/>
          <w:numId w:val="13"/>
        </w:numPr>
        <w:spacing w:after="0" w:line="240" w:lineRule="auto"/>
        <w:jc w:val="both"/>
        <w:rPr>
          <w:rFonts w:ascii="Century Gothic" w:hAnsi="Century Gothic"/>
          <w:sz w:val="14"/>
          <w:szCs w:val="16"/>
        </w:rPr>
      </w:pPr>
      <w:r w:rsidRPr="003E032B">
        <w:rPr>
          <w:rFonts w:ascii="Century Gothic" w:hAnsi="Century Gothic"/>
          <w:sz w:val="14"/>
          <w:szCs w:val="16"/>
        </w:rPr>
        <w:t>SAMU : 15</w:t>
      </w:r>
    </w:p>
    <w:p w14:paraId="5C7E5BAA" w14:textId="77777777" w:rsidR="0036437D" w:rsidRPr="003E032B" w:rsidRDefault="0036437D" w:rsidP="0036437D">
      <w:pPr>
        <w:numPr>
          <w:ilvl w:val="0"/>
          <w:numId w:val="13"/>
        </w:numPr>
        <w:spacing w:after="0" w:line="240" w:lineRule="auto"/>
        <w:jc w:val="both"/>
        <w:rPr>
          <w:rFonts w:ascii="Century Gothic" w:hAnsi="Century Gothic"/>
          <w:sz w:val="14"/>
          <w:szCs w:val="16"/>
        </w:rPr>
      </w:pPr>
      <w:r w:rsidRPr="003E032B">
        <w:rPr>
          <w:rFonts w:ascii="Century Gothic" w:hAnsi="Century Gothic"/>
          <w:sz w:val="14"/>
          <w:szCs w:val="16"/>
        </w:rPr>
        <w:t>GENDARMERIE : 17</w:t>
      </w:r>
    </w:p>
    <w:p w14:paraId="768F77E0" w14:textId="77777777" w:rsidR="0036437D" w:rsidRPr="003E032B" w:rsidRDefault="0036437D" w:rsidP="0036437D">
      <w:pPr>
        <w:numPr>
          <w:ilvl w:val="0"/>
          <w:numId w:val="13"/>
        </w:numPr>
        <w:spacing w:after="0" w:line="240" w:lineRule="auto"/>
        <w:jc w:val="both"/>
        <w:rPr>
          <w:rFonts w:ascii="Century Gothic" w:hAnsi="Century Gothic"/>
          <w:sz w:val="14"/>
          <w:szCs w:val="16"/>
        </w:rPr>
      </w:pPr>
      <w:r w:rsidRPr="003E032B">
        <w:rPr>
          <w:rFonts w:ascii="Century Gothic" w:hAnsi="Century Gothic"/>
          <w:sz w:val="14"/>
          <w:szCs w:val="16"/>
        </w:rPr>
        <w:t xml:space="preserve">POMPIERS : 18. </w:t>
      </w:r>
    </w:p>
    <w:p w14:paraId="78F6B486" w14:textId="77777777" w:rsidR="0036437D" w:rsidRPr="003E032B" w:rsidRDefault="0036437D" w:rsidP="0036437D">
      <w:pPr>
        <w:spacing w:after="0"/>
        <w:ind w:left="720"/>
        <w:jc w:val="both"/>
        <w:rPr>
          <w:rFonts w:ascii="Century Gothic" w:hAnsi="Century Gothic"/>
          <w:sz w:val="14"/>
          <w:szCs w:val="16"/>
        </w:rPr>
      </w:pPr>
      <w:r w:rsidRPr="003E032B">
        <w:rPr>
          <w:rFonts w:ascii="Century Gothic" w:hAnsi="Century Gothic"/>
          <w:sz w:val="14"/>
          <w:szCs w:val="16"/>
        </w:rPr>
        <w:t>N° de téléphone de la salle polyvalente : 05.61.86.52.59.</w:t>
      </w:r>
    </w:p>
    <w:p w14:paraId="2B78651A" w14:textId="77777777" w:rsidR="0036437D" w:rsidRPr="003E032B" w:rsidRDefault="0036437D" w:rsidP="0036437D">
      <w:pPr>
        <w:spacing w:after="0"/>
        <w:ind w:left="720"/>
        <w:jc w:val="both"/>
        <w:rPr>
          <w:rFonts w:ascii="Century Gothic" w:hAnsi="Century Gothic"/>
          <w:sz w:val="14"/>
          <w:szCs w:val="16"/>
        </w:rPr>
      </w:pPr>
    </w:p>
    <w:p w14:paraId="44CB69FE" w14:textId="77777777" w:rsidR="0036437D" w:rsidRPr="003E032B" w:rsidRDefault="0036437D" w:rsidP="0036437D">
      <w:pPr>
        <w:spacing w:after="0"/>
        <w:jc w:val="both"/>
        <w:rPr>
          <w:rFonts w:ascii="Century Gothic" w:hAnsi="Century Gothic"/>
          <w:sz w:val="14"/>
          <w:szCs w:val="16"/>
        </w:rPr>
      </w:pPr>
      <w:r w:rsidRPr="003E032B">
        <w:rPr>
          <w:rFonts w:ascii="Century Gothic" w:hAnsi="Century Gothic"/>
          <w:sz w:val="14"/>
          <w:szCs w:val="16"/>
        </w:rPr>
        <w:t xml:space="preserve">ARTICLE 11 : </w:t>
      </w:r>
      <w:r w:rsidRPr="003E032B">
        <w:rPr>
          <w:rFonts w:ascii="Century Gothic" w:hAnsi="Century Gothic"/>
          <w:b/>
          <w:sz w:val="14"/>
          <w:szCs w:val="16"/>
          <w:u w:val="single"/>
        </w:rPr>
        <w:t>Exécution et Ampliation</w:t>
      </w:r>
    </w:p>
    <w:p w14:paraId="4AADFD0E" w14:textId="77777777" w:rsidR="0036437D" w:rsidRPr="003E032B" w:rsidRDefault="0036437D" w:rsidP="0036437D">
      <w:pPr>
        <w:spacing w:after="0"/>
        <w:jc w:val="both"/>
        <w:rPr>
          <w:rFonts w:ascii="Century Gothic" w:hAnsi="Century Gothic"/>
          <w:sz w:val="14"/>
          <w:szCs w:val="16"/>
        </w:rPr>
      </w:pPr>
      <w:r w:rsidRPr="003E032B">
        <w:rPr>
          <w:rFonts w:ascii="Century Gothic" w:hAnsi="Century Gothic"/>
          <w:sz w:val="14"/>
          <w:szCs w:val="16"/>
        </w:rPr>
        <w:t>La Direction Générale des Services de la mairie est chargée de son exécution dont ampliation sera adressée à :</w:t>
      </w:r>
    </w:p>
    <w:p w14:paraId="0FD1DC61" w14:textId="77777777" w:rsidR="0036437D" w:rsidRPr="003E032B" w:rsidRDefault="0036437D" w:rsidP="0036437D">
      <w:pPr>
        <w:spacing w:after="0"/>
        <w:jc w:val="both"/>
        <w:rPr>
          <w:rFonts w:ascii="Century Gothic" w:hAnsi="Century Gothic"/>
          <w:sz w:val="14"/>
          <w:szCs w:val="16"/>
        </w:rPr>
      </w:pPr>
      <w:r w:rsidRPr="003E032B">
        <w:rPr>
          <w:rFonts w:ascii="Century Gothic" w:hAnsi="Century Gothic"/>
          <w:sz w:val="14"/>
          <w:szCs w:val="16"/>
        </w:rPr>
        <w:t>Monsieur le Commandant de la Brigade de Gendarmerie de Léguevin,</w:t>
      </w:r>
    </w:p>
    <w:p w14:paraId="010023FF" w14:textId="77777777" w:rsidR="0036437D" w:rsidRPr="003E032B" w:rsidRDefault="0036437D" w:rsidP="0036437D">
      <w:pPr>
        <w:jc w:val="both"/>
        <w:rPr>
          <w:rFonts w:ascii="Century Gothic" w:hAnsi="Century Gothic"/>
          <w:sz w:val="14"/>
          <w:szCs w:val="16"/>
        </w:rPr>
      </w:pPr>
      <w:r w:rsidRPr="003E032B">
        <w:rPr>
          <w:rFonts w:ascii="Century Gothic" w:hAnsi="Century Gothic"/>
          <w:sz w:val="14"/>
          <w:szCs w:val="16"/>
        </w:rPr>
        <w:t>La Police Municipale de Léguevin,</w:t>
      </w:r>
    </w:p>
    <w:p w14:paraId="7D71AE4C" w14:textId="77777777" w:rsidR="0036437D" w:rsidRPr="003E032B" w:rsidRDefault="0036437D" w:rsidP="0036437D">
      <w:pPr>
        <w:jc w:val="both"/>
        <w:rPr>
          <w:rFonts w:ascii="Century Gothic" w:hAnsi="Century Gothic"/>
          <w:sz w:val="14"/>
          <w:szCs w:val="16"/>
        </w:rPr>
      </w:pPr>
      <w:r w:rsidRPr="003E032B">
        <w:rPr>
          <w:rFonts w:ascii="Century Gothic" w:hAnsi="Century Gothic"/>
          <w:sz w:val="14"/>
          <w:szCs w:val="16"/>
        </w:rPr>
        <w:t>Monsieur Le Directeur des Services Techniques de la Commune.</w:t>
      </w:r>
    </w:p>
    <w:p w14:paraId="0D389073" w14:textId="77777777" w:rsidR="0036437D" w:rsidRDefault="0036437D" w:rsidP="0036437D">
      <w:pPr>
        <w:jc w:val="both"/>
        <w:rPr>
          <w:rFonts w:ascii="Century Gothic" w:hAnsi="Century Gothic"/>
          <w:b/>
          <w:sz w:val="14"/>
          <w:szCs w:val="16"/>
        </w:rPr>
      </w:pPr>
      <w:r w:rsidRPr="003E032B">
        <w:rPr>
          <w:rFonts w:ascii="Century Gothic" w:hAnsi="Century Gothic"/>
          <w:b/>
          <w:sz w:val="14"/>
          <w:szCs w:val="16"/>
        </w:rPr>
        <w:t xml:space="preserve">Le Maire </w:t>
      </w:r>
      <w:r>
        <w:rPr>
          <w:rFonts w:ascii="Century Gothic" w:hAnsi="Century Gothic"/>
          <w:b/>
          <w:sz w:val="14"/>
          <w:szCs w:val="16"/>
        </w:rPr>
        <w:t>Etienne CARDEILHAC PUGENS</w:t>
      </w:r>
    </w:p>
    <w:p w14:paraId="4E0A4DF0" w14:textId="77777777" w:rsidR="0036437D" w:rsidRDefault="0036437D" w:rsidP="0036437D">
      <w:pPr>
        <w:jc w:val="both"/>
        <w:rPr>
          <w:rFonts w:ascii="Century Gothic" w:hAnsi="Century Gothic"/>
          <w:b/>
          <w:sz w:val="14"/>
          <w:szCs w:val="16"/>
        </w:rPr>
      </w:pPr>
    </w:p>
    <w:p w14:paraId="7C5CD8EF" w14:textId="77777777" w:rsidR="0036437D" w:rsidRDefault="0036437D" w:rsidP="0036437D">
      <w:pPr>
        <w:jc w:val="both"/>
        <w:rPr>
          <w:rFonts w:ascii="Century Gothic" w:hAnsi="Century Gothic"/>
          <w:b/>
          <w:sz w:val="14"/>
          <w:szCs w:val="16"/>
        </w:rPr>
      </w:pPr>
    </w:p>
    <w:p w14:paraId="10FB467B" w14:textId="77777777" w:rsidR="0036437D" w:rsidRDefault="0036437D" w:rsidP="0036437D">
      <w:pPr>
        <w:jc w:val="both"/>
        <w:rPr>
          <w:rFonts w:ascii="Century Gothic" w:hAnsi="Century Gothic"/>
          <w:b/>
          <w:sz w:val="14"/>
          <w:szCs w:val="16"/>
        </w:rPr>
      </w:pPr>
    </w:p>
    <w:p w14:paraId="12CBA7B1" w14:textId="77777777" w:rsidR="0036437D" w:rsidRDefault="0036437D" w:rsidP="0036437D">
      <w:pPr>
        <w:jc w:val="both"/>
        <w:rPr>
          <w:rFonts w:ascii="Century Gothic" w:hAnsi="Century Gothic"/>
          <w:b/>
          <w:sz w:val="14"/>
          <w:szCs w:val="16"/>
        </w:rPr>
      </w:pPr>
    </w:p>
    <w:p w14:paraId="29ECDDF6" w14:textId="77777777" w:rsidR="0036437D" w:rsidRDefault="0036437D" w:rsidP="0036437D">
      <w:pPr>
        <w:jc w:val="both"/>
        <w:rPr>
          <w:rFonts w:ascii="Century Gothic" w:hAnsi="Century Gothic"/>
          <w:b/>
          <w:sz w:val="14"/>
          <w:szCs w:val="16"/>
        </w:rPr>
      </w:pPr>
    </w:p>
    <w:p w14:paraId="7F0BE3BB" w14:textId="77777777" w:rsidR="0036437D" w:rsidRDefault="0036437D" w:rsidP="0036437D">
      <w:pPr>
        <w:jc w:val="both"/>
        <w:rPr>
          <w:rFonts w:ascii="Century Gothic" w:hAnsi="Century Gothic"/>
          <w:b/>
          <w:sz w:val="14"/>
          <w:szCs w:val="16"/>
        </w:rPr>
      </w:pPr>
    </w:p>
    <w:p w14:paraId="062C7413" w14:textId="77777777" w:rsidR="0036437D" w:rsidRDefault="0036437D" w:rsidP="0036437D">
      <w:pPr>
        <w:jc w:val="both"/>
        <w:rPr>
          <w:rFonts w:ascii="Century Gothic" w:hAnsi="Century Gothic"/>
          <w:b/>
          <w:sz w:val="14"/>
          <w:szCs w:val="16"/>
        </w:rPr>
      </w:pPr>
    </w:p>
    <w:p w14:paraId="726DA92F" w14:textId="77777777" w:rsidR="0036437D" w:rsidRPr="003E032B" w:rsidRDefault="0036437D" w:rsidP="0036437D">
      <w:pPr>
        <w:jc w:val="both"/>
        <w:rPr>
          <w:rFonts w:ascii="Century Gothic" w:hAnsi="Century Gothic"/>
          <w:b/>
          <w:sz w:val="14"/>
          <w:szCs w:val="16"/>
        </w:rPr>
      </w:pPr>
    </w:p>
    <w:p w14:paraId="74005753" w14:textId="30FD88C0" w:rsidR="0036437D" w:rsidRPr="00457AD0" w:rsidRDefault="00457AD0" w:rsidP="006F4040">
      <w:pPr>
        <w:shd w:val="clear" w:color="auto" w:fill="D9D9D9" w:themeFill="background1" w:themeFillShade="D9"/>
        <w:spacing w:after="0"/>
        <w:jc w:val="center"/>
        <w:rPr>
          <w:rFonts w:ascii="Century Gothic" w:hAnsi="Century Gothic"/>
          <w:b/>
          <w:szCs w:val="28"/>
        </w:rPr>
      </w:pPr>
      <w:r w:rsidRPr="00457AD0">
        <w:rPr>
          <w:rFonts w:ascii="Century Gothic" w:hAnsi="Century Gothic"/>
          <w:b/>
          <w:szCs w:val="28"/>
        </w:rPr>
        <w:t>Annexe 2</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507"/>
      </w:tblGrid>
      <w:tr w:rsidR="006F4040" w14:paraId="42E9C32E" w14:textId="77777777" w:rsidTr="006F4040">
        <w:tc>
          <w:tcPr>
            <w:tcW w:w="1555" w:type="dxa"/>
            <w:vAlign w:val="center"/>
          </w:tcPr>
          <w:p w14:paraId="639E381B" w14:textId="75C13376" w:rsidR="006F4040" w:rsidRDefault="006F4040" w:rsidP="006F4040">
            <w:pPr>
              <w:pStyle w:val="Paragraphedeliste"/>
              <w:tabs>
                <w:tab w:val="left" w:pos="5387"/>
              </w:tabs>
              <w:ind w:left="0"/>
              <w:jc w:val="center"/>
              <w:rPr>
                <w:rFonts w:ascii="Century Gothic" w:hAnsi="Century Gothic"/>
              </w:rPr>
            </w:pPr>
            <w:r>
              <w:rPr>
                <w:noProof/>
                <w:sz w:val="20"/>
                <w:szCs w:val="20"/>
                <w:lang w:eastAsia="fr-FR"/>
              </w:rPr>
              <w:drawing>
                <wp:inline distT="0" distB="0" distL="0" distR="0" wp14:anchorId="0FE023CA" wp14:editId="24C9C1D8">
                  <wp:extent cx="638355" cy="813469"/>
                  <wp:effectExtent l="0" t="0" r="9525" b="5715"/>
                  <wp:docPr id="13" name="Image 1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538" cy="813702"/>
                          </a:xfrm>
                          <a:prstGeom prst="rect">
                            <a:avLst/>
                          </a:prstGeom>
                          <a:noFill/>
                          <a:ln>
                            <a:noFill/>
                          </a:ln>
                        </pic:spPr>
                      </pic:pic>
                    </a:graphicData>
                  </a:graphic>
                </wp:inline>
              </w:drawing>
            </w:r>
          </w:p>
        </w:tc>
        <w:tc>
          <w:tcPr>
            <w:tcW w:w="7507" w:type="dxa"/>
            <w:vAlign w:val="center"/>
          </w:tcPr>
          <w:p w14:paraId="1DE209A6" w14:textId="77777777" w:rsidR="006F4040" w:rsidRDefault="006F4040" w:rsidP="006F4040">
            <w:pPr>
              <w:jc w:val="center"/>
              <w:rPr>
                <w:b/>
                <w:sz w:val="28"/>
                <w:szCs w:val="28"/>
              </w:rPr>
            </w:pPr>
            <w:r>
              <w:rPr>
                <w:b/>
                <w:sz w:val="28"/>
                <w:szCs w:val="28"/>
              </w:rPr>
              <w:t>OUVERTURE EXCEPTIONNELLE ET TEMPORAIRE</w:t>
            </w:r>
          </w:p>
          <w:p w14:paraId="0398F1BC" w14:textId="77777777" w:rsidR="006F4040" w:rsidRPr="007D466D" w:rsidRDefault="006F4040" w:rsidP="006F4040">
            <w:pPr>
              <w:jc w:val="center"/>
              <w:rPr>
                <w:b/>
                <w:sz w:val="24"/>
                <w:szCs w:val="24"/>
              </w:rPr>
            </w:pPr>
            <w:r w:rsidRPr="007D466D">
              <w:rPr>
                <w:b/>
                <w:sz w:val="24"/>
                <w:szCs w:val="24"/>
              </w:rPr>
              <w:t xml:space="preserve">Art. </w:t>
            </w:r>
            <w:proofErr w:type="gramStart"/>
            <w:r w:rsidRPr="007D466D">
              <w:rPr>
                <w:b/>
                <w:sz w:val="24"/>
                <w:szCs w:val="24"/>
              </w:rPr>
              <w:t>L .</w:t>
            </w:r>
            <w:proofErr w:type="gramEnd"/>
            <w:r w:rsidRPr="007D466D">
              <w:rPr>
                <w:b/>
                <w:sz w:val="24"/>
                <w:szCs w:val="24"/>
              </w:rPr>
              <w:t xml:space="preserve"> 48. Du Code des Débits de Boissons</w:t>
            </w:r>
          </w:p>
          <w:p w14:paraId="47DB4B6F" w14:textId="0974215D" w:rsidR="006F4040" w:rsidRPr="006F4040" w:rsidRDefault="006F4040" w:rsidP="006F4040">
            <w:pPr>
              <w:jc w:val="center"/>
              <w:rPr>
                <w:b/>
                <w:color w:val="FF0000"/>
                <w:sz w:val="24"/>
                <w:szCs w:val="24"/>
              </w:rPr>
            </w:pPr>
            <w:r>
              <w:rPr>
                <w:b/>
                <w:color w:val="FF0000"/>
                <w:sz w:val="24"/>
                <w:szCs w:val="24"/>
              </w:rPr>
              <w:t>2</w:t>
            </w:r>
            <w:r>
              <w:rPr>
                <w:b/>
                <w:color w:val="FF0000"/>
                <w:sz w:val="24"/>
                <w:szCs w:val="24"/>
                <w:vertAlign w:val="superscript"/>
              </w:rPr>
              <w:t>ème</w:t>
            </w:r>
            <w:r>
              <w:rPr>
                <w:b/>
                <w:color w:val="FF0000"/>
                <w:sz w:val="24"/>
                <w:szCs w:val="24"/>
              </w:rPr>
              <w:t xml:space="preserve"> Groupe</w:t>
            </w:r>
          </w:p>
        </w:tc>
      </w:tr>
    </w:tbl>
    <w:p w14:paraId="1FA5FE0A" w14:textId="77777777" w:rsidR="006F4040" w:rsidRPr="006F4040" w:rsidRDefault="006F4040" w:rsidP="000D60C8">
      <w:pPr>
        <w:spacing w:after="60"/>
        <w:jc w:val="both"/>
        <w:rPr>
          <w:rFonts w:ascii="Century Gothic" w:hAnsi="Century Gothic"/>
          <w:b/>
        </w:rPr>
      </w:pPr>
      <w:r w:rsidRPr="006F4040">
        <w:rPr>
          <w:rFonts w:ascii="Century Gothic" w:hAnsi="Century Gothic"/>
          <w:b/>
        </w:rPr>
        <w:t>Monsieur le Maire,</w:t>
      </w:r>
    </w:p>
    <w:p w14:paraId="3E0F9B47" w14:textId="0452A6EA" w:rsidR="006F4040" w:rsidRPr="006F4040" w:rsidRDefault="006F4040" w:rsidP="000D60C8">
      <w:pPr>
        <w:tabs>
          <w:tab w:val="left" w:leader="dot" w:pos="8931"/>
        </w:tabs>
        <w:spacing w:after="60"/>
        <w:jc w:val="both"/>
        <w:rPr>
          <w:rFonts w:ascii="Century Gothic" w:hAnsi="Century Gothic"/>
          <w:b/>
        </w:rPr>
      </w:pPr>
      <w:r w:rsidRPr="006F4040">
        <w:rPr>
          <w:rFonts w:ascii="Century Gothic" w:hAnsi="Century Gothic"/>
        </w:rPr>
        <w:t xml:space="preserve">Je soussigné(e) </w:t>
      </w:r>
      <w:r w:rsidRPr="006F4040">
        <w:rPr>
          <w:rFonts w:ascii="Century Gothic" w:hAnsi="Century Gothic"/>
          <w:b/>
        </w:rPr>
        <w:t xml:space="preserve">Madame, Monsieur </w:t>
      </w:r>
      <w:r>
        <w:rPr>
          <w:rFonts w:ascii="Century Gothic" w:hAnsi="Century Gothic"/>
          <w:b/>
        </w:rPr>
        <w:tab/>
      </w:r>
    </w:p>
    <w:p w14:paraId="77C4BDDE" w14:textId="0DF343CE" w:rsidR="006F4040" w:rsidRPr="006F4040" w:rsidRDefault="006F4040" w:rsidP="000D60C8">
      <w:pPr>
        <w:tabs>
          <w:tab w:val="left" w:leader="dot" w:pos="8931"/>
        </w:tabs>
        <w:spacing w:after="60"/>
        <w:jc w:val="both"/>
        <w:rPr>
          <w:rFonts w:ascii="Century Gothic" w:hAnsi="Century Gothic"/>
          <w:b/>
          <w:color w:val="FF0000"/>
        </w:rPr>
      </w:pPr>
      <w:r w:rsidRPr="006F4040">
        <w:rPr>
          <w:rFonts w:ascii="Century Gothic" w:hAnsi="Century Gothic"/>
          <w:b/>
        </w:rPr>
        <w:t xml:space="preserve">Agissant en qualité de </w:t>
      </w:r>
      <w:r>
        <w:rPr>
          <w:rFonts w:ascii="Century Gothic" w:hAnsi="Century Gothic"/>
          <w:b/>
        </w:rPr>
        <w:tab/>
      </w:r>
    </w:p>
    <w:p w14:paraId="51B4EE00" w14:textId="77777777" w:rsidR="006F4040" w:rsidRPr="006F4040" w:rsidRDefault="006F4040" w:rsidP="000D60C8">
      <w:pPr>
        <w:spacing w:after="60"/>
        <w:jc w:val="both"/>
        <w:rPr>
          <w:rFonts w:ascii="Century Gothic" w:hAnsi="Century Gothic"/>
        </w:rPr>
      </w:pPr>
      <w:r w:rsidRPr="006F4040">
        <w:rPr>
          <w:rFonts w:ascii="Century Gothic" w:hAnsi="Century Gothic"/>
        </w:rPr>
        <w:t xml:space="preserve">Ai l’honneur de vous prier de bien vouloir m’autoriser </w:t>
      </w:r>
    </w:p>
    <w:p w14:paraId="251B55AF" w14:textId="77777777" w:rsidR="006F4040" w:rsidRPr="006F4040" w:rsidRDefault="006F4040" w:rsidP="000D60C8">
      <w:pPr>
        <w:spacing w:after="60"/>
        <w:jc w:val="both"/>
        <w:rPr>
          <w:rFonts w:ascii="Century Gothic" w:hAnsi="Century Gothic"/>
          <w:b/>
        </w:rPr>
      </w:pPr>
      <w:r w:rsidRPr="006F4040">
        <w:rPr>
          <w:rFonts w:ascii="Century Gothic" w:hAnsi="Century Gothic"/>
          <w:b/>
        </w:rPr>
        <w:t xml:space="preserve">A ouvrir un débit exceptionnel et temporaire de boissons </w:t>
      </w:r>
    </w:p>
    <w:p w14:paraId="5753B917" w14:textId="773B8244" w:rsidR="00DE6FD7" w:rsidRDefault="006F4040" w:rsidP="000D60C8">
      <w:pPr>
        <w:tabs>
          <w:tab w:val="left" w:leader="dot" w:pos="8931"/>
        </w:tabs>
        <w:spacing w:after="60"/>
        <w:jc w:val="both"/>
        <w:rPr>
          <w:rFonts w:ascii="Century Gothic" w:hAnsi="Century Gothic"/>
          <w:b/>
        </w:rPr>
      </w:pPr>
      <w:r w:rsidRPr="006F4040">
        <w:rPr>
          <w:rFonts w:ascii="Century Gothic" w:hAnsi="Century Gothic"/>
          <w:b/>
        </w:rPr>
        <w:t xml:space="preserve">Le ou les </w:t>
      </w:r>
      <w:r w:rsidR="00DE6FD7">
        <w:rPr>
          <w:rFonts w:ascii="Century Gothic" w:hAnsi="Century Gothic"/>
          <w:b/>
        </w:rPr>
        <w:tab/>
      </w:r>
    </w:p>
    <w:p w14:paraId="24B2F2B1" w14:textId="1DAD7B49" w:rsidR="006F4040" w:rsidRPr="006F4040" w:rsidRDefault="006F4040" w:rsidP="000D60C8">
      <w:pPr>
        <w:tabs>
          <w:tab w:val="left" w:leader="dot" w:pos="8931"/>
        </w:tabs>
        <w:spacing w:after="60"/>
        <w:jc w:val="both"/>
        <w:rPr>
          <w:rFonts w:ascii="Century Gothic" w:hAnsi="Century Gothic"/>
          <w:b/>
        </w:rPr>
      </w:pPr>
      <w:r w:rsidRPr="006F4040">
        <w:rPr>
          <w:rFonts w:ascii="Century Gothic" w:hAnsi="Century Gothic"/>
          <w:b/>
        </w:rPr>
        <w:t>A (lieu précis) </w:t>
      </w:r>
      <w:r w:rsidR="00DE6FD7">
        <w:rPr>
          <w:rFonts w:ascii="Century Gothic" w:hAnsi="Century Gothic"/>
          <w:b/>
        </w:rPr>
        <w:tab/>
      </w:r>
    </w:p>
    <w:p w14:paraId="00153B29" w14:textId="1C72F843" w:rsidR="006F4040" w:rsidRPr="006F4040" w:rsidRDefault="006F4040" w:rsidP="000D60C8">
      <w:pPr>
        <w:tabs>
          <w:tab w:val="left" w:leader="dot" w:pos="2977"/>
          <w:tab w:val="left" w:pos="6237"/>
        </w:tabs>
        <w:spacing w:after="60"/>
        <w:jc w:val="both"/>
        <w:rPr>
          <w:rFonts w:ascii="Century Gothic" w:hAnsi="Century Gothic"/>
        </w:rPr>
      </w:pPr>
      <w:r w:rsidRPr="006F4040">
        <w:rPr>
          <w:rFonts w:ascii="Century Gothic" w:hAnsi="Century Gothic"/>
        </w:rPr>
        <w:t xml:space="preserve">De </w:t>
      </w:r>
      <w:r w:rsidR="00DE6FD7">
        <w:rPr>
          <w:rFonts w:ascii="Century Gothic" w:hAnsi="Century Gothic"/>
        </w:rPr>
        <w:tab/>
      </w:r>
      <w:r w:rsidRPr="006F4040">
        <w:rPr>
          <w:rFonts w:ascii="Century Gothic" w:hAnsi="Century Gothic"/>
        </w:rPr>
        <w:t xml:space="preserve">Jusqu’à </w:t>
      </w:r>
      <w:r w:rsidR="00DE6FD7">
        <w:rPr>
          <w:rFonts w:ascii="Century Gothic" w:hAnsi="Century Gothic"/>
        </w:rPr>
        <w:tab/>
      </w:r>
      <w:r w:rsidRPr="006F4040">
        <w:rPr>
          <w:rFonts w:ascii="Century Gothic" w:hAnsi="Century Gothic"/>
        </w:rPr>
        <w:t>heures (2H00 du matin maximum)</w:t>
      </w:r>
    </w:p>
    <w:p w14:paraId="498B329D" w14:textId="3B5803DC" w:rsidR="006F4040" w:rsidRPr="006F4040" w:rsidRDefault="006F4040" w:rsidP="000D60C8">
      <w:pPr>
        <w:tabs>
          <w:tab w:val="left" w:leader="dot" w:pos="8931"/>
        </w:tabs>
        <w:spacing w:after="60"/>
        <w:jc w:val="both"/>
        <w:rPr>
          <w:rFonts w:ascii="Century Gothic" w:hAnsi="Century Gothic"/>
          <w:b/>
        </w:rPr>
      </w:pPr>
      <w:r w:rsidRPr="006F4040">
        <w:rPr>
          <w:rFonts w:ascii="Century Gothic" w:hAnsi="Century Gothic"/>
        </w:rPr>
        <w:t>A  l’occasion de (Type d’évènement) : </w:t>
      </w:r>
      <w:r w:rsidR="00DE6FD7">
        <w:rPr>
          <w:rFonts w:ascii="Century Gothic" w:hAnsi="Century Gothic"/>
        </w:rPr>
        <w:tab/>
      </w:r>
    </w:p>
    <w:p w14:paraId="55895DCF" w14:textId="77777777" w:rsidR="00DE6FD7" w:rsidRDefault="006F4040" w:rsidP="000D60C8">
      <w:pPr>
        <w:shd w:val="clear" w:color="auto" w:fill="FFFFFF" w:themeFill="background1"/>
        <w:tabs>
          <w:tab w:val="left" w:leader="dot" w:pos="8931"/>
        </w:tabs>
        <w:spacing w:after="60"/>
        <w:jc w:val="both"/>
        <w:rPr>
          <w:rFonts w:ascii="Century Gothic" w:hAnsi="Century Gothic"/>
        </w:rPr>
      </w:pPr>
      <w:r w:rsidRPr="006F4040">
        <w:rPr>
          <w:rFonts w:ascii="Century Gothic" w:hAnsi="Century Gothic"/>
        </w:rPr>
        <w:t>Nombre d’autorisation(s) déjà obtenue(s) dans l’année :</w:t>
      </w:r>
      <w:r w:rsidR="00DE6FD7">
        <w:rPr>
          <w:rFonts w:ascii="Century Gothic" w:hAnsi="Century Gothic"/>
        </w:rPr>
        <w:tab/>
      </w:r>
    </w:p>
    <w:p w14:paraId="54737FE2" w14:textId="15757154" w:rsidR="00DE6FD7" w:rsidRDefault="006F4040" w:rsidP="000D60C8">
      <w:pPr>
        <w:shd w:val="clear" w:color="auto" w:fill="D9D9D9" w:themeFill="background1" w:themeFillShade="D9"/>
        <w:tabs>
          <w:tab w:val="left" w:leader="dot" w:pos="8931"/>
        </w:tabs>
        <w:spacing w:after="60"/>
        <w:jc w:val="both"/>
        <w:rPr>
          <w:rFonts w:ascii="Century Gothic" w:hAnsi="Century Gothic"/>
        </w:rPr>
      </w:pPr>
      <w:r w:rsidRPr="006F4040">
        <w:rPr>
          <w:rFonts w:ascii="Century Gothic" w:hAnsi="Century Gothic"/>
          <w:b/>
        </w:rPr>
        <w:t xml:space="preserve">A Léguevin, le </w:t>
      </w:r>
    </w:p>
    <w:p w14:paraId="7C219D01" w14:textId="5B2B1F90" w:rsidR="006F4040" w:rsidRDefault="006F4040" w:rsidP="000D60C8">
      <w:pPr>
        <w:shd w:val="clear" w:color="auto" w:fill="D9D9D9" w:themeFill="background1" w:themeFillShade="D9"/>
        <w:tabs>
          <w:tab w:val="left" w:leader="dot" w:pos="8931"/>
        </w:tabs>
        <w:spacing w:after="60"/>
        <w:jc w:val="both"/>
        <w:rPr>
          <w:rFonts w:ascii="Century Gothic" w:hAnsi="Century Gothic"/>
        </w:rPr>
      </w:pPr>
      <w:r w:rsidRPr="006F4040">
        <w:rPr>
          <w:rFonts w:ascii="Century Gothic" w:hAnsi="Century Gothic"/>
        </w:rPr>
        <w:t>Signature</w:t>
      </w:r>
    </w:p>
    <w:p w14:paraId="2066CAA1" w14:textId="77777777" w:rsidR="00DE6FD7" w:rsidRDefault="00DE6FD7" w:rsidP="000D60C8">
      <w:pPr>
        <w:shd w:val="clear" w:color="auto" w:fill="D9D9D9" w:themeFill="background1" w:themeFillShade="D9"/>
        <w:tabs>
          <w:tab w:val="left" w:leader="dot" w:pos="8931"/>
        </w:tabs>
        <w:spacing w:after="120"/>
        <w:jc w:val="both"/>
        <w:rPr>
          <w:rFonts w:ascii="Century Gothic" w:hAnsi="Century Gothic"/>
        </w:rPr>
      </w:pPr>
    </w:p>
    <w:p w14:paraId="4D6D38E7" w14:textId="77777777" w:rsidR="006F4040" w:rsidRPr="006F4040" w:rsidRDefault="006F4040" w:rsidP="000D60C8">
      <w:pPr>
        <w:spacing w:after="0"/>
        <w:jc w:val="center"/>
        <w:rPr>
          <w:rFonts w:ascii="Century Gothic" w:hAnsi="Century Gothic"/>
          <w:b/>
        </w:rPr>
      </w:pPr>
      <w:r w:rsidRPr="006F4040">
        <w:rPr>
          <w:rFonts w:ascii="Century Gothic" w:hAnsi="Century Gothic"/>
          <w:b/>
        </w:rPr>
        <w:t>ARRETÉ DU MAIRE</w:t>
      </w:r>
    </w:p>
    <w:p w14:paraId="722CCAE2" w14:textId="77777777" w:rsidR="006F4040" w:rsidRPr="006F4040" w:rsidRDefault="006F4040" w:rsidP="000D60C8">
      <w:pPr>
        <w:spacing w:after="60"/>
        <w:jc w:val="both"/>
        <w:rPr>
          <w:rFonts w:ascii="Century Gothic" w:hAnsi="Century Gothic"/>
        </w:rPr>
      </w:pPr>
      <w:r w:rsidRPr="006F4040">
        <w:rPr>
          <w:rFonts w:ascii="Century Gothic" w:hAnsi="Century Gothic"/>
        </w:rPr>
        <w:t>Le Maire de la Commune de Léguevin</w:t>
      </w:r>
    </w:p>
    <w:p w14:paraId="3B703F8E" w14:textId="77777777" w:rsidR="006F4040" w:rsidRPr="006F4040" w:rsidRDefault="006F4040" w:rsidP="000D60C8">
      <w:pPr>
        <w:spacing w:after="60"/>
        <w:jc w:val="both"/>
        <w:rPr>
          <w:rFonts w:ascii="Century Gothic" w:hAnsi="Century Gothic"/>
        </w:rPr>
      </w:pPr>
      <w:r w:rsidRPr="006F4040">
        <w:rPr>
          <w:rFonts w:ascii="Century Gothic" w:hAnsi="Century Gothic"/>
        </w:rPr>
        <w:t>Vu la demande ci-dessus,</w:t>
      </w:r>
    </w:p>
    <w:p w14:paraId="5C430360" w14:textId="77777777" w:rsidR="006F4040" w:rsidRPr="006F4040" w:rsidRDefault="006F4040" w:rsidP="000D60C8">
      <w:pPr>
        <w:spacing w:after="60"/>
        <w:jc w:val="both"/>
        <w:rPr>
          <w:rFonts w:ascii="Century Gothic" w:hAnsi="Century Gothic"/>
        </w:rPr>
      </w:pPr>
      <w:r w:rsidRPr="006F4040">
        <w:rPr>
          <w:rFonts w:ascii="Century Gothic" w:hAnsi="Century Gothic"/>
        </w:rPr>
        <w:t>Vu l’arrêté de M. Le Préfet sur la police des lieux publics,</w:t>
      </w:r>
    </w:p>
    <w:p w14:paraId="11E55D15" w14:textId="77777777" w:rsidR="006F4040" w:rsidRPr="006F4040" w:rsidRDefault="006F4040" w:rsidP="000D60C8">
      <w:pPr>
        <w:spacing w:after="60"/>
        <w:jc w:val="both"/>
        <w:rPr>
          <w:rFonts w:ascii="Century Gothic" w:hAnsi="Century Gothic"/>
        </w:rPr>
      </w:pPr>
      <w:r w:rsidRPr="006F4040">
        <w:rPr>
          <w:rFonts w:ascii="Century Gothic" w:hAnsi="Century Gothic"/>
        </w:rPr>
        <w:t>Vu les articles L2212-1, L.2212-2, L.2214-4 et L.2542-8 du Code Général des Collectivités Territoriales,</w:t>
      </w:r>
    </w:p>
    <w:p w14:paraId="2730B4FD" w14:textId="77777777" w:rsidR="006F4040" w:rsidRPr="006F4040" w:rsidRDefault="006F4040" w:rsidP="000D60C8">
      <w:pPr>
        <w:spacing w:after="60"/>
        <w:jc w:val="both"/>
        <w:rPr>
          <w:rFonts w:ascii="Century Gothic" w:hAnsi="Century Gothic"/>
        </w:rPr>
      </w:pPr>
      <w:r w:rsidRPr="006F4040">
        <w:rPr>
          <w:rFonts w:ascii="Century Gothic" w:hAnsi="Century Gothic"/>
        </w:rPr>
        <w:t xml:space="preserve">Vu les articles L.3321-1, L.3334-1, L3334-2, et L.3335-1 du Code de la Santé Publique, </w:t>
      </w:r>
    </w:p>
    <w:p w14:paraId="129C16E5" w14:textId="77777777" w:rsidR="006F4040" w:rsidRPr="006F4040" w:rsidRDefault="006F4040" w:rsidP="000D60C8">
      <w:pPr>
        <w:spacing w:after="60"/>
        <w:jc w:val="both"/>
        <w:rPr>
          <w:rFonts w:ascii="Century Gothic" w:hAnsi="Century Gothic"/>
          <w:b/>
        </w:rPr>
      </w:pPr>
      <w:r w:rsidRPr="006F4040">
        <w:rPr>
          <w:rFonts w:ascii="Century Gothic" w:hAnsi="Century Gothic"/>
          <w:b/>
        </w:rPr>
        <w:t>Arrête :</w:t>
      </w:r>
    </w:p>
    <w:p w14:paraId="55F38535" w14:textId="77777777" w:rsidR="00DE6FD7" w:rsidRDefault="006F4040" w:rsidP="000D60C8">
      <w:pPr>
        <w:tabs>
          <w:tab w:val="left" w:pos="993"/>
          <w:tab w:val="left" w:leader="dot" w:pos="5670"/>
        </w:tabs>
        <w:spacing w:after="60"/>
        <w:jc w:val="both"/>
        <w:rPr>
          <w:rFonts w:ascii="Century Gothic" w:hAnsi="Century Gothic"/>
        </w:rPr>
      </w:pPr>
      <w:r w:rsidRPr="006F4040">
        <w:rPr>
          <w:rFonts w:ascii="Century Gothic" w:hAnsi="Century Gothic"/>
        </w:rPr>
        <w:t>Madame, Monsieur,</w:t>
      </w:r>
      <w:r w:rsidR="00DE6FD7">
        <w:rPr>
          <w:rFonts w:ascii="Century Gothic" w:hAnsi="Century Gothic"/>
        </w:rPr>
        <w:tab/>
      </w:r>
      <w:r w:rsidR="00DE6FD7" w:rsidRPr="006F4040">
        <w:rPr>
          <w:rFonts w:ascii="Century Gothic" w:hAnsi="Century Gothic"/>
        </w:rPr>
        <w:t xml:space="preserve"> </w:t>
      </w:r>
      <w:r w:rsidRPr="006F4040">
        <w:rPr>
          <w:rFonts w:ascii="Century Gothic" w:hAnsi="Century Gothic"/>
        </w:rPr>
        <w:t xml:space="preserve">agissant en qualité de </w:t>
      </w:r>
    </w:p>
    <w:p w14:paraId="0926FF86" w14:textId="24832372" w:rsidR="006F4040" w:rsidRPr="006F4040" w:rsidRDefault="00DE6FD7" w:rsidP="000D60C8">
      <w:pPr>
        <w:tabs>
          <w:tab w:val="left" w:leader="dot" w:pos="3544"/>
          <w:tab w:val="left" w:leader="dot" w:pos="5670"/>
        </w:tabs>
        <w:spacing w:after="60"/>
        <w:jc w:val="both"/>
        <w:rPr>
          <w:rFonts w:ascii="Century Gothic" w:hAnsi="Century Gothic"/>
          <w:b/>
        </w:rPr>
      </w:pPr>
      <w:r>
        <w:rPr>
          <w:rFonts w:ascii="Century Gothic" w:hAnsi="Century Gothic"/>
        </w:rPr>
        <w:tab/>
      </w:r>
      <w:r w:rsidR="006F4040" w:rsidRPr="006F4040">
        <w:rPr>
          <w:rFonts w:ascii="Century Gothic" w:hAnsi="Century Gothic"/>
        </w:rPr>
        <w:t xml:space="preserve"> </w:t>
      </w:r>
      <w:proofErr w:type="gramStart"/>
      <w:r w:rsidR="006F4040" w:rsidRPr="006F4040">
        <w:rPr>
          <w:rFonts w:ascii="Century Gothic" w:hAnsi="Century Gothic"/>
        </w:rPr>
        <w:t>est</w:t>
      </w:r>
      <w:proofErr w:type="gramEnd"/>
      <w:r w:rsidR="006F4040" w:rsidRPr="006F4040">
        <w:rPr>
          <w:rFonts w:ascii="Century Gothic" w:hAnsi="Century Gothic"/>
        </w:rPr>
        <w:t xml:space="preserve"> autorisé(e) à</w:t>
      </w:r>
      <w:r w:rsidR="006F4040" w:rsidRPr="006F4040">
        <w:rPr>
          <w:rFonts w:ascii="Century Gothic" w:hAnsi="Century Gothic"/>
          <w:b/>
        </w:rPr>
        <w:t xml:space="preserve"> ouvrir un débit exceptionnel et temporaire de boissons de</w:t>
      </w:r>
      <w:r w:rsidR="006F4040" w:rsidRPr="006F4040">
        <w:rPr>
          <w:rFonts w:ascii="Century Gothic" w:hAnsi="Century Gothic"/>
          <w:b/>
          <w:color w:val="FF0000"/>
        </w:rPr>
        <w:t xml:space="preserve"> </w:t>
      </w:r>
      <w:r w:rsidR="006F4040" w:rsidRPr="006F4040">
        <w:rPr>
          <w:rFonts w:ascii="Century Gothic" w:hAnsi="Century Gothic"/>
          <w:b/>
        </w:rPr>
        <w:t xml:space="preserve">…..…groupe,  </w:t>
      </w:r>
    </w:p>
    <w:p w14:paraId="3825713A" w14:textId="59DB1D5A" w:rsidR="006F4040" w:rsidRPr="006F4040" w:rsidRDefault="006F4040" w:rsidP="000D60C8">
      <w:pPr>
        <w:tabs>
          <w:tab w:val="left" w:leader="dot" w:pos="5103"/>
        </w:tabs>
        <w:spacing w:after="60"/>
        <w:jc w:val="both"/>
        <w:rPr>
          <w:rFonts w:ascii="Century Gothic" w:hAnsi="Century Gothic"/>
        </w:rPr>
      </w:pPr>
      <w:r w:rsidRPr="006F4040">
        <w:rPr>
          <w:rFonts w:ascii="Century Gothic" w:hAnsi="Century Gothic"/>
          <w:b/>
        </w:rPr>
        <w:t xml:space="preserve">Le ou les </w:t>
      </w:r>
      <w:r w:rsidR="00DE6FD7">
        <w:rPr>
          <w:rFonts w:ascii="Century Gothic" w:hAnsi="Century Gothic"/>
          <w:b/>
        </w:rPr>
        <w:tab/>
      </w:r>
      <w:r w:rsidRPr="006F4040">
        <w:rPr>
          <w:rFonts w:ascii="Century Gothic" w:hAnsi="Century Gothic"/>
          <w:b/>
        </w:rPr>
        <w:t>de……………</w:t>
      </w:r>
      <w:r w:rsidRPr="006F4040">
        <w:rPr>
          <w:rFonts w:ascii="Century Gothic" w:hAnsi="Century Gothic"/>
          <w:b/>
          <w:color w:val="FF0000"/>
        </w:rPr>
        <w:t xml:space="preserve"> </w:t>
      </w:r>
      <w:r w:rsidRPr="006F4040">
        <w:rPr>
          <w:rFonts w:ascii="Century Gothic" w:hAnsi="Century Gothic"/>
          <w:b/>
        </w:rPr>
        <w:t>Jusqu’à……….heures</w:t>
      </w:r>
    </w:p>
    <w:p w14:paraId="0F7584BB" w14:textId="07A81633" w:rsidR="006F4040" w:rsidRPr="006F4040" w:rsidRDefault="006F4040" w:rsidP="000D60C8">
      <w:pPr>
        <w:tabs>
          <w:tab w:val="left" w:leader="dot" w:pos="8931"/>
        </w:tabs>
        <w:spacing w:after="60"/>
        <w:jc w:val="both"/>
        <w:rPr>
          <w:rFonts w:ascii="Century Gothic" w:hAnsi="Century Gothic"/>
        </w:rPr>
      </w:pPr>
      <w:r w:rsidRPr="006F4040">
        <w:rPr>
          <w:rFonts w:ascii="Century Gothic" w:hAnsi="Century Gothic"/>
        </w:rPr>
        <w:t xml:space="preserve">A (lieu précis) </w:t>
      </w:r>
      <w:r w:rsidR="00DE6FD7">
        <w:rPr>
          <w:rFonts w:ascii="Century Gothic" w:hAnsi="Century Gothic"/>
        </w:rPr>
        <w:tab/>
      </w:r>
    </w:p>
    <w:p w14:paraId="2A71B86D" w14:textId="77777777" w:rsidR="006F4040" w:rsidRPr="006F4040" w:rsidRDefault="006F4040" w:rsidP="000D60C8">
      <w:pPr>
        <w:spacing w:after="60"/>
        <w:jc w:val="both"/>
        <w:rPr>
          <w:rFonts w:ascii="Century Gothic" w:hAnsi="Century Gothic"/>
        </w:rPr>
      </w:pPr>
      <w:r w:rsidRPr="006F4040">
        <w:rPr>
          <w:rFonts w:ascii="Century Gothic" w:hAnsi="Century Gothic"/>
        </w:rPr>
        <w:t>Copie de cette présente autorisation sera adressée à la Gendarmerie.</w:t>
      </w:r>
    </w:p>
    <w:p w14:paraId="67BCF3CE" w14:textId="77777777" w:rsidR="006F4040" w:rsidRPr="006F4040" w:rsidRDefault="006F4040" w:rsidP="000D60C8">
      <w:pPr>
        <w:spacing w:after="60"/>
        <w:jc w:val="both"/>
        <w:rPr>
          <w:rFonts w:ascii="Century Gothic" w:hAnsi="Century Gothic"/>
        </w:rPr>
      </w:pPr>
      <w:r w:rsidRPr="006F4040">
        <w:rPr>
          <w:rFonts w:ascii="Century Gothic" w:hAnsi="Century Gothic"/>
        </w:rPr>
        <w:t>La présente autorisation devra être présentée, sur leur demande, aux agents de l’autorité.</w:t>
      </w:r>
    </w:p>
    <w:p w14:paraId="56E2073E" w14:textId="79EBECD6" w:rsidR="006F4040" w:rsidRPr="006F4040" w:rsidRDefault="006F4040" w:rsidP="00DE6FD7">
      <w:pPr>
        <w:shd w:val="clear" w:color="auto" w:fill="D9D9D9" w:themeFill="background1" w:themeFillShade="D9"/>
        <w:spacing w:after="60"/>
        <w:rPr>
          <w:rFonts w:ascii="Century Gothic" w:hAnsi="Century Gothic"/>
        </w:rPr>
      </w:pPr>
      <w:r w:rsidRPr="006F4040">
        <w:rPr>
          <w:rFonts w:ascii="Century Gothic" w:hAnsi="Century Gothic"/>
        </w:rPr>
        <w:t xml:space="preserve">En Mairie, le </w:t>
      </w:r>
    </w:p>
    <w:p w14:paraId="383CB475" w14:textId="7B61837E" w:rsidR="006F4040" w:rsidRDefault="006F4040" w:rsidP="00DE6FD7">
      <w:pPr>
        <w:shd w:val="clear" w:color="auto" w:fill="D9D9D9" w:themeFill="background1" w:themeFillShade="D9"/>
        <w:spacing w:after="60"/>
        <w:rPr>
          <w:rFonts w:ascii="Century Gothic" w:hAnsi="Century Gothic"/>
          <w:b/>
          <w:i/>
        </w:rPr>
      </w:pPr>
      <w:r w:rsidRPr="006F4040">
        <w:rPr>
          <w:rFonts w:ascii="Century Gothic" w:hAnsi="Century Gothic"/>
          <w:b/>
          <w:i/>
        </w:rPr>
        <w:t>Le Maire, Etienne CARDEILHAC-PUGENS</w:t>
      </w:r>
    </w:p>
    <w:p w14:paraId="00C4ABF7" w14:textId="77777777" w:rsidR="00DE6FD7" w:rsidRPr="006F4040" w:rsidRDefault="00DE6FD7" w:rsidP="00DE6FD7">
      <w:pPr>
        <w:shd w:val="clear" w:color="auto" w:fill="D9D9D9" w:themeFill="background1" w:themeFillShade="D9"/>
        <w:spacing w:after="60"/>
        <w:rPr>
          <w:rFonts w:ascii="Century Gothic" w:hAnsi="Century Gothic"/>
          <w:b/>
          <w:i/>
        </w:rPr>
      </w:pPr>
    </w:p>
    <w:p w14:paraId="3C518D49" w14:textId="2A45CBD8" w:rsidR="006F4040" w:rsidRPr="008F44BE" w:rsidRDefault="006F4040" w:rsidP="008F44BE">
      <w:pPr>
        <w:spacing w:after="60"/>
        <w:rPr>
          <w:rFonts w:ascii="Century Gothic" w:hAnsi="Century Gothic"/>
          <w:b/>
          <w:i/>
          <w:sz w:val="16"/>
          <w:szCs w:val="16"/>
        </w:rPr>
      </w:pPr>
      <w:r w:rsidRPr="006F4040">
        <w:rPr>
          <w:rFonts w:ascii="Century Gothic" w:hAnsi="Century Gothic"/>
          <w:b/>
          <w:i/>
          <w:sz w:val="16"/>
          <w:szCs w:val="16"/>
        </w:rPr>
        <w:t xml:space="preserve">A établir en </w:t>
      </w:r>
      <w:r w:rsidRPr="006F4040">
        <w:rPr>
          <w:rFonts w:ascii="Century Gothic" w:hAnsi="Century Gothic"/>
          <w:b/>
          <w:i/>
          <w:sz w:val="16"/>
          <w:szCs w:val="16"/>
          <w:u w:val="single"/>
        </w:rPr>
        <w:t>3 exemplaires</w:t>
      </w:r>
      <w:r w:rsidRPr="006F4040">
        <w:rPr>
          <w:rFonts w:ascii="Century Gothic" w:hAnsi="Century Gothic"/>
          <w:b/>
          <w:i/>
          <w:sz w:val="16"/>
          <w:szCs w:val="16"/>
        </w:rPr>
        <w:t> : Demandeur –  Mairie – Gendarmeri</w:t>
      </w:r>
      <w:r w:rsidR="008F44BE">
        <w:rPr>
          <w:rFonts w:ascii="Century Gothic" w:hAnsi="Century Gothic"/>
          <w:b/>
          <w:i/>
          <w:sz w:val="16"/>
          <w:szCs w:val="16"/>
        </w:rPr>
        <w:t>e</w:t>
      </w:r>
    </w:p>
    <w:sectPr w:rsidR="006F4040" w:rsidRPr="008F44BE" w:rsidSect="00AE4EF0">
      <w:pgSz w:w="11906" w:h="16838"/>
      <w:pgMar w:top="1417" w:right="1417" w:bottom="1417" w:left="1417"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F6BA0F" w14:textId="77777777" w:rsidR="00A94B5C" w:rsidRDefault="00A94B5C" w:rsidP="00AE4EF0">
      <w:pPr>
        <w:spacing w:after="0" w:line="240" w:lineRule="auto"/>
      </w:pPr>
      <w:r>
        <w:separator/>
      </w:r>
    </w:p>
  </w:endnote>
  <w:endnote w:type="continuationSeparator" w:id="0">
    <w:p w14:paraId="54BE3742" w14:textId="77777777" w:rsidR="00A94B5C" w:rsidRDefault="00A94B5C" w:rsidP="00AE4E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Regular">
    <w:altName w:val="Arial Unicode MS"/>
    <w:panose1 w:val="00000000000000000000"/>
    <w:charset w:val="88"/>
    <w:family w:val="auto"/>
    <w:notTrueType/>
    <w:pitch w:val="default"/>
    <w:sig w:usb0="00000000"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0333241"/>
      <w:docPartObj>
        <w:docPartGallery w:val="Page Numbers (Bottom of Page)"/>
        <w:docPartUnique/>
      </w:docPartObj>
    </w:sdtPr>
    <w:sdtContent>
      <w:p w14:paraId="105C403F" w14:textId="3A997EC2" w:rsidR="00776CCE" w:rsidRDefault="00776CCE">
        <w:pPr>
          <w:pStyle w:val="Pieddepage"/>
        </w:pPr>
        <w:r>
          <w:rPr>
            <w:noProof/>
            <w:lang w:eastAsia="fr-FR"/>
          </w:rPr>
          <mc:AlternateContent>
            <mc:Choice Requires="wpg">
              <w:drawing>
                <wp:anchor distT="0" distB="0" distL="114300" distR="114300" simplePos="0" relativeHeight="251659264" behindDoc="0" locked="0" layoutInCell="0" allowOverlap="1" wp14:anchorId="332534A1" wp14:editId="7272582D">
                  <wp:simplePos x="0" y="0"/>
                  <wp:positionH relativeFrom="rightMargin">
                    <wp:align>right</wp:align>
                  </wp:positionH>
                  <wp:positionV relativeFrom="bottomMargin">
                    <wp:align>bottom</wp:align>
                  </wp:positionV>
                  <wp:extent cx="914400" cy="914400"/>
                  <wp:effectExtent l="19050" t="19050" r="0" b="0"/>
                  <wp:wrapNone/>
                  <wp:docPr id="9" name="Groupe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914400"/>
                            <a:chOff x="10800" y="14400"/>
                            <a:chExt cx="1440" cy="1440"/>
                          </a:xfrm>
                        </wpg:grpSpPr>
                        <wps:wsp>
                          <wps:cNvPr id="10" name="Rectangle 2"/>
                          <wps:cNvSpPr>
                            <a:spLocks noChangeArrowheads="1"/>
                          </wps:cNvSpPr>
                          <wps:spPr bwMode="auto">
                            <a:xfrm>
                              <a:off x="10800" y="14400"/>
                              <a:ext cx="1440"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60E273" w14:textId="77777777" w:rsidR="00776CCE" w:rsidRDefault="00776CCE"/>
                            </w:txbxContent>
                          </wps:txbx>
                          <wps:bodyPr rot="0" vert="horz" wrap="square" lIns="91440" tIns="45720" rIns="91440" bIns="45720" anchor="t" anchorCtr="0" upright="1">
                            <a:noAutofit/>
                          </wps:bodyPr>
                        </wps:wsp>
                        <wps:wsp>
                          <wps:cNvPr id="11" name="AutoShape 3"/>
                          <wps:cNvSpPr>
                            <a:spLocks noChangeArrowheads="1"/>
                          </wps:cNvSpPr>
                          <wps:spPr bwMode="auto">
                            <a:xfrm rot="13500000" flipH="1">
                              <a:off x="10813" y="14744"/>
                              <a:ext cx="1121" cy="495"/>
                            </a:xfrm>
                            <a:prstGeom prst="homePlate">
                              <a:avLst>
                                <a:gd name="adj" fmla="val 56616"/>
                              </a:avLst>
                            </a:prstGeom>
                            <a:noFill/>
                            <a:ln w="9525">
                              <a:solidFill>
                                <a:srgbClr val="FFFF00"/>
                              </a:solidFill>
                              <a:miter lim="800000"/>
                              <a:headEnd/>
                              <a:tailEnd/>
                            </a:ln>
                            <a:extLst>
                              <a:ext uri="{909E8E84-426E-40DD-AFC4-6F175D3DCCD1}">
                                <a14:hiddenFill xmlns:a14="http://schemas.microsoft.com/office/drawing/2010/main">
                                  <a:solidFill>
                                    <a:srgbClr val="5C83B4"/>
                                  </a:solidFill>
                                </a14:hiddenFill>
                              </a:ext>
                            </a:extLst>
                          </wps:spPr>
                          <wps:txbx>
                            <w:txbxContent>
                              <w:p w14:paraId="78D3E0CF" w14:textId="77777777" w:rsidR="00776CCE" w:rsidRPr="00776CCE" w:rsidRDefault="00776CCE">
                                <w:pPr>
                                  <w:pStyle w:val="Pieddepage"/>
                                  <w:jc w:val="center"/>
                                  <w:rPr>
                                    <w:color w:val="4472C4" w:themeColor="accent1"/>
                                  </w:rPr>
                                </w:pPr>
                                <w:r w:rsidRPr="00776CCE">
                                  <w:rPr>
                                    <w:color w:val="4472C4" w:themeColor="accent1"/>
                                  </w:rPr>
                                  <w:fldChar w:fldCharType="begin"/>
                                </w:r>
                                <w:r w:rsidRPr="00776CCE">
                                  <w:rPr>
                                    <w:color w:val="4472C4" w:themeColor="accent1"/>
                                  </w:rPr>
                                  <w:instrText>PAGE   \* MERGEFORMAT</w:instrText>
                                </w:r>
                                <w:r w:rsidRPr="00776CCE">
                                  <w:rPr>
                                    <w:color w:val="4472C4" w:themeColor="accent1"/>
                                  </w:rPr>
                                  <w:fldChar w:fldCharType="separate"/>
                                </w:r>
                                <w:r w:rsidRPr="00776CCE">
                                  <w:rPr>
                                    <w:color w:val="4472C4" w:themeColor="accent1"/>
                                  </w:rPr>
                                  <w:t>2</w:t>
                                </w:r>
                                <w:r w:rsidRPr="00776CCE">
                                  <w:rPr>
                                    <w:color w:val="4472C4" w:themeColor="accent1"/>
                                  </w:rPr>
                                  <w:fldChar w:fldCharType="end"/>
                                </w:r>
                              </w:p>
                            </w:txbxContent>
                          </wps:txbx>
                          <wps:bodyPr rot="0" vert="horz" wrap="square" lIns="91440" tIns="0" rIns="9144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2534A1" id="Groupe 9" o:spid="_x0000_s1026" style="position:absolute;margin-left:20.8pt;margin-top:0;width:1in;height:1in;z-index:251659264;mso-position-horizontal:right;mso-position-horizontal-relative:right-margin-area;mso-position-vertical:bottom;mso-position-vertical-relative:bottom-margin-area" coordorigin="10800,14400" coordsize="144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" o:allowincell="f">
                  <v:rect id="Rectangle 2" o:spid="_x0000_s1027" style="position:absolute;left:10800;top:14400;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" stroked="f">
                    <v:textbox>
                      <w:txbxContent>
                        <w:p w14:paraId="3560E273" w14:textId="77777777" w:rsidR="00776CCE" w:rsidRDefault="00776CCE"/>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3" o:spid="_x0000_s1028" type="#_x0000_t15" style="position:absolute;left:10813;top:14744;width:1121;height:495;rotation:13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" filled="f" fillcolor="#5c83b4" strokecolor="yellow">
                    <v:textbox inset=",0,,0">
                      <w:txbxContent>
                        <w:p w14:paraId="78D3E0CF" w14:textId="77777777" w:rsidR="00776CCE" w:rsidRPr="00776CCE" w:rsidRDefault="00776CCE">
                          <w:pPr>
                            <w:pStyle w:val="Pieddepage"/>
                            <w:jc w:val="center"/>
                            <w:rPr>
                              <w:color w:val="4472C4" w:themeColor="accent1"/>
                            </w:rPr>
                          </w:pPr>
                          <w:r w:rsidRPr="00776CCE">
                            <w:rPr>
                              <w:color w:val="4472C4" w:themeColor="accent1"/>
                            </w:rPr>
                            <w:fldChar w:fldCharType="begin"/>
                          </w:r>
                          <w:r w:rsidRPr="00776CCE">
                            <w:rPr>
                              <w:color w:val="4472C4" w:themeColor="accent1"/>
                            </w:rPr>
                            <w:instrText>PAGE   \* MERGEFORMAT</w:instrText>
                          </w:r>
                          <w:r w:rsidRPr="00776CCE">
                            <w:rPr>
                              <w:color w:val="4472C4" w:themeColor="accent1"/>
                            </w:rPr>
                            <w:fldChar w:fldCharType="separate"/>
                          </w:r>
                          <w:r w:rsidRPr="00776CCE">
                            <w:rPr>
                              <w:color w:val="4472C4" w:themeColor="accent1"/>
                            </w:rPr>
                            <w:t>2</w:t>
                          </w:r>
                          <w:r w:rsidRPr="00776CCE">
                            <w:rPr>
                              <w:color w:val="4472C4" w:themeColor="accent1"/>
                            </w:rPr>
                            <w:fldChar w:fldCharType="end"/>
                          </w:r>
                        </w:p>
                      </w:txbxContent>
                    </v:textbox>
                  </v:shape>
                  <w10:wrap anchorx="margin"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402C6D" w14:textId="77777777" w:rsidR="00A94B5C" w:rsidRDefault="00A94B5C" w:rsidP="00AE4EF0">
      <w:pPr>
        <w:spacing w:after="0" w:line="240" w:lineRule="auto"/>
      </w:pPr>
      <w:r>
        <w:separator/>
      </w:r>
    </w:p>
  </w:footnote>
  <w:footnote w:type="continuationSeparator" w:id="0">
    <w:p w14:paraId="10DAF600" w14:textId="77777777" w:rsidR="00A94B5C" w:rsidRDefault="00A94B5C" w:rsidP="00AE4E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C0185" w14:textId="4572C496" w:rsidR="00AE4EF0" w:rsidRDefault="00AE4EF0">
    <w:pPr>
      <w:pStyle w:val="En-tte"/>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6"/>
      <w:gridCol w:w="4531"/>
    </w:tblGrid>
    <w:tr w:rsidR="00F96A44" w:rsidRPr="00AE4EF0" w14:paraId="22C8F3BD" w14:textId="77777777" w:rsidTr="00F96A44">
      <w:tc>
        <w:tcPr>
          <w:tcW w:w="2265" w:type="dxa"/>
        </w:tcPr>
        <w:p w14:paraId="5A31F18D" w14:textId="77777777" w:rsidR="00F96A44" w:rsidRDefault="00F96A44">
          <w:pPr>
            <w:pStyle w:val="En-tte"/>
          </w:pPr>
          <w:r>
            <w:rPr>
              <w:noProof/>
              <w:lang w:eastAsia="fr-FR"/>
            </w:rPr>
            <w:drawing>
              <wp:inline distT="0" distB="0" distL="0" distR="0" wp14:anchorId="35FCF69C" wp14:editId="448D839B">
                <wp:extent cx="594360" cy="927781"/>
                <wp:effectExtent l="0" t="0" r="0" b="571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601213" cy="938479"/>
                        </a:xfrm>
                        <a:prstGeom prst="rect">
                          <a:avLst/>
                        </a:prstGeom>
                      </pic:spPr>
                    </pic:pic>
                  </a:graphicData>
                </a:graphic>
              </wp:inline>
            </w:drawing>
          </w:r>
        </w:p>
      </w:tc>
      <w:tc>
        <w:tcPr>
          <w:tcW w:w="2266" w:type="dxa"/>
          <w:vAlign w:val="center"/>
        </w:tcPr>
        <w:p w14:paraId="2A4BA430" w14:textId="77777777" w:rsidR="00F96A44" w:rsidRDefault="00F96A44" w:rsidP="00F96A44">
          <w:pPr>
            <w:pStyle w:val="En-tte"/>
            <w:jc w:val="center"/>
            <w:rPr>
              <w:rFonts w:ascii="Century Gothic" w:hAnsi="Century Gothic"/>
              <w:b/>
              <w:bCs/>
              <w:sz w:val="28"/>
              <w:szCs w:val="28"/>
            </w:rPr>
          </w:pPr>
          <w:r w:rsidRPr="00F96A44">
            <w:rPr>
              <w:rFonts w:ascii="Century Gothic" w:hAnsi="Century Gothic"/>
              <w:b/>
              <w:bCs/>
              <w:sz w:val="28"/>
              <w:szCs w:val="28"/>
            </w:rPr>
            <w:t>Dossier Manifestation</w:t>
          </w:r>
        </w:p>
        <w:p w14:paraId="0E56CE23" w14:textId="51E6F614" w:rsidR="0036437D" w:rsidRPr="00F96A44" w:rsidRDefault="0036437D" w:rsidP="00F96A44">
          <w:pPr>
            <w:pStyle w:val="En-tte"/>
            <w:jc w:val="center"/>
            <w:rPr>
              <w:rFonts w:ascii="Century Gothic" w:hAnsi="Century Gothic"/>
              <w:b/>
              <w:bCs/>
              <w:sz w:val="28"/>
              <w:szCs w:val="28"/>
            </w:rPr>
          </w:pPr>
        </w:p>
      </w:tc>
      <w:tc>
        <w:tcPr>
          <w:tcW w:w="4531" w:type="dxa"/>
        </w:tcPr>
        <w:p w14:paraId="26DC0B0B" w14:textId="77777777" w:rsidR="00F96A44" w:rsidRDefault="00F96A44" w:rsidP="00AE4EF0">
          <w:pPr>
            <w:pStyle w:val="En-tte"/>
            <w:jc w:val="right"/>
            <w:rPr>
              <w:rFonts w:ascii="Century Gothic" w:hAnsi="Century Gothic"/>
            </w:rPr>
          </w:pPr>
        </w:p>
        <w:p w14:paraId="0677D4AE" w14:textId="2B1384D8" w:rsidR="00F96A44" w:rsidRPr="00AE4EF0" w:rsidRDefault="00F96A44" w:rsidP="00AE4EF0">
          <w:pPr>
            <w:pStyle w:val="En-tte"/>
            <w:jc w:val="right"/>
            <w:rPr>
              <w:rFonts w:ascii="Century Gothic" w:hAnsi="Century Gothic"/>
            </w:rPr>
          </w:pPr>
          <w:r w:rsidRPr="00AE4EF0">
            <w:rPr>
              <w:rFonts w:ascii="Century Gothic" w:hAnsi="Century Gothic"/>
            </w:rPr>
            <w:t>Service Vie Locale – Associations</w:t>
          </w:r>
        </w:p>
        <w:p w14:paraId="1A2A2049" w14:textId="77777777" w:rsidR="00F96A44" w:rsidRPr="00AE4EF0" w:rsidRDefault="00F96A44" w:rsidP="00AE4EF0">
          <w:pPr>
            <w:pStyle w:val="En-tte"/>
            <w:jc w:val="right"/>
            <w:rPr>
              <w:rFonts w:ascii="Century Gothic" w:hAnsi="Century Gothic"/>
            </w:rPr>
          </w:pPr>
          <w:r w:rsidRPr="00AE4EF0">
            <w:rPr>
              <w:rFonts w:ascii="Century Gothic" w:hAnsi="Century Gothic"/>
            </w:rPr>
            <w:t>05.62.13.01.72</w:t>
          </w:r>
        </w:p>
        <w:p w14:paraId="332EBB01" w14:textId="0913A7EA" w:rsidR="00F96A44" w:rsidRPr="00AE4EF0" w:rsidRDefault="00F96A44" w:rsidP="00AE4EF0">
          <w:pPr>
            <w:pStyle w:val="En-tte"/>
            <w:jc w:val="right"/>
            <w:rPr>
              <w:rFonts w:ascii="Century Gothic" w:hAnsi="Century Gothic"/>
            </w:rPr>
          </w:pPr>
          <w:r w:rsidRPr="00AE4EF0">
            <w:rPr>
              <w:rFonts w:ascii="Century Gothic" w:hAnsi="Century Gothic"/>
            </w:rPr>
            <w:t>associations@ville-leguevin.fr</w:t>
          </w:r>
        </w:p>
      </w:tc>
    </w:tr>
  </w:tbl>
  <w:p w14:paraId="766D3E49" w14:textId="169E122D" w:rsidR="00AE4EF0" w:rsidRDefault="00AE4EF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2599B"/>
    <w:multiLevelType w:val="hybridMultilevel"/>
    <w:tmpl w:val="243EA9AA"/>
    <w:lvl w:ilvl="0" w:tplc="5AC6F88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77F32C3"/>
    <w:multiLevelType w:val="hybridMultilevel"/>
    <w:tmpl w:val="66484414"/>
    <w:lvl w:ilvl="0" w:tplc="4A3EB880">
      <w:start w:val="2"/>
      <w:numFmt w:val="bullet"/>
      <w:lvlText w:val="-"/>
      <w:lvlJc w:val="left"/>
      <w:pPr>
        <w:tabs>
          <w:tab w:val="num" w:pos="720"/>
        </w:tabs>
        <w:ind w:left="720" w:hanging="360"/>
      </w:pPr>
      <w:rPr>
        <w:rFonts w:ascii="Goudy Old Style" w:eastAsia="Times New Roman" w:hAnsi="Goudy Old Style"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991329"/>
    <w:multiLevelType w:val="hybridMultilevel"/>
    <w:tmpl w:val="FA4271D0"/>
    <w:lvl w:ilvl="0" w:tplc="034E1F44">
      <w:start w:val="6"/>
      <w:numFmt w:val="bullet"/>
      <w:lvlText w:val="-"/>
      <w:lvlJc w:val="left"/>
      <w:pPr>
        <w:ind w:left="720" w:hanging="360"/>
      </w:pPr>
      <w:rPr>
        <w:rFonts w:ascii="Century Gothic" w:eastAsiaTheme="minorHAnsi" w:hAnsi="Century Gothi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9D60AE0"/>
    <w:multiLevelType w:val="hybridMultilevel"/>
    <w:tmpl w:val="81B8D7B2"/>
    <w:lvl w:ilvl="0" w:tplc="1BF6F020">
      <w:start w:val="4"/>
      <w:numFmt w:val="bullet"/>
      <w:lvlText w:val="-"/>
      <w:lvlJc w:val="left"/>
      <w:pPr>
        <w:ind w:left="720" w:hanging="360"/>
      </w:pPr>
      <w:rPr>
        <w:rFonts w:ascii="Century Gothic" w:eastAsiaTheme="minorHAnsi" w:hAnsi="Century Gothi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C234EEE"/>
    <w:multiLevelType w:val="hybridMultilevel"/>
    <w:tmpl w:val="8EACCE5E"/>
    <w:lvl w:ilvl="0" w:tplc="4A3EB880">
      <w:start w:val="2"/>
      <w:numFmt w:val="bullet"/>
      <w:lvlText w:val="-"/>
      <w:lvlJc w:val="left"/>
      <w:pPr>
        <w:tabs>
          <w:tab w:val="num" w:pos="720"/>
        </w:tabs>
        <w:ind w:left="720" w:hanging="360"/>
      </w:pPr>
      <w:rPr>
        <w:rFonts w:ascii="Goudy Old Style" w:eastAsia="Times New Roman" w:hAnsi="Goudy Old Style"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9097152"/>
    <w:multiLevelType w:val="hybridMultilevel"/>
    <w:tmpl w:val="6CDCD5BC"/>
    <w:lvl w:ilvl="0" w:tplc="4A3EB880">
      <w:start w:val="2"/>
      <w:numFmt w:val="bullet"/>
      <w:lvlText w:val="-"/>
      <w:lvlJc w:val="left"/>
      <w:pPr>
        <w:tabs>
          <w:tab w:val="num" w:pos="720"/>
        </w:tabs>
        <w:ind w:left="720" w:hanging="360"/>
      </w:pPr>
      <w:rPr>
        <w:rFonts w:ascii="Goudy Old Style" w:eastAsia="Times New Roman" w:hAnsi="Goudy Old Style"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E400DE0"/>
    <w:multiLevelType w:val="hybridMultilevel"/>
    <w:tmpl w:val="F9CCA374"/>
    <w:lvl w:ilvl="0" w:tplc="4A3EB880">
      <w:start w:val="2"/>
      <w:numFmt w:val="bullet"/>
      <w:lvlText w:val="-"/>
      <w:lvlJc w:val="left"/>
      <w:pPr>
        <w:tabs>
          <w:tab w:val="num" w:pos="720"/>
        </w:tabs>
        <w:ind w:left="720" w:hanging="360"/>
      </w:pPr>
      <w:rPr>
        <w:rFonts w:ascii="Goudy Old Style" w:eastAsia="Times New Roman" w:hAnsi="Goudy Old Style"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2842568"/>
    <w:multiLevelType w:val="hybridMultilevel"/>
    <w:tmpl w:val="E6D05EF2"/>
    <w:lvl w:ilvl="0" w:tplc="57388D58">
      <w:start w:val="6"/>
      <w:numFmt w:val="bullet"/>
      <w:lvlText w:val="-"/>
      <w:lvlJc w:val="left"/>
      <w:pPr>
        <w:ind w:left="720" w:hanging="360"/>
      </w:pPr>
      <w:rPr>
        <w:rFonts w:ascii="Century Gothic" w:eastAsiaTheme="minorHAnsi" w:hAnsi="Century Gothi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03B491B"/>
    <w:multiLevelType w:val="hybridMultilevel"/>
    <w:tmpl w:val="12408732"/>
    <w:lvl w:ilvl="0" w:tplc="2742954C">
      <w:start w:val="7"/>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534A12CF"/>
    <w:multiLevelType w:val="hybridMultilevel"/>
    <w:tmpl w:val="CAFE15EA"/>
    <w:lvl w:ilvl="0" w:tplc="4A3EB880">
      <w:start w:val="2"/>
      <w:numFmt w:val="bullet"/>
      <w:lvlText w:val="-"/>
      <w:lvlJc w:val="left"/>
      <w:pPr>
        <w:tabs>
          <w:tab w:val="num" w:pos="720"/>
        </w:tabs>
        <w:ind w:left="720" w:hanging="360"/>
      </w:pPr>
      <w:rPr>
        <w:rFonts w:ascii="Goudy Old Style" w:eastAsia="Times New Roman" w:hAnsi="Goudy Old Style"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4214C5B"/>
    <w:multiLevelType w:val="hybridMultilevel"/>
    <w:tmpl w:val="7DB29962"/>
    <w:lvl w:ilvl="0" w:tplc="482C4604">
      <w:start w:val="4"/>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EF231DE"/>
    <w:multiLevelType w:val="hybridMultilevel"/>
    <w:tmpl w:val="F0A6BFBA"/>
    <w:lvl w:ilvl="0" w:tplc="5F2A3BA8">
      <w:start w:val="4"/>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2" w15:restartNumberingAfterBreak="0">
    <w:nsid w:val="6E033A6D"/>
    <w:multiLevelType w:val="hybridMultilevel"/>
    <w:tmpl w:val="3BF44A20"/>
    <w:lvl w:ilvl="0" w:tplc="4A3EB880">
      <w:start w:val="2"/>
      <w:numFmt w:val="bullet"/>
      <w:lvlText w:val="-"/>
      <w:lvlJc w:val="left"/>
      <w:pPr>
        <w:tabs>
          <w:tab w:val="num" w:pos="720"/>
        </w:tabs>
        <w:ind w:left="720" w:hanging="360"/>
      </w:pPr>
      <w:rPr>
        <w:rFonts w:ascii="Goudy Old Style" w:eastAsia="Times New Roman" w:hAnsi="Goudy Old Style"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0217BC4"/>
    <w:multiLevelType w:val="hybridMultilevel"/>
    <w:tmpl w:val="3500A5D2"/>
    <w:lvl w:ilvl="0" w:tplc="4A3EB880">
      <w:start w:val="9"/>
      <w:numFmt w:val="bullet"/>
      <w:lvlText w:val="-"/>
      <w:lvlJc w:val="left"/>
      <w:pPr>
        <w:tabs>
          <w:tab w:val="num" w:pos="720"/>
        </w:tabs>
        <w:ind w:left="720" w:hanging="360"/>
      </w:pPr>
      <w:rPr>
        <w:rFonts w:ascii="Goudy Old Style" w:eastAsia="Times New Roman" w:hAnsi="Goudy Old Style"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1357148505">
    <w:abstractNumId w:val="0"/>
  </w:num>
  <w:num w:numId="2" w16cid:durableId="691684728">
    <w:abstractNumId w:val="10"/>
  </w:num>
  <w:num w:numId="3" w16cid:durableId="615598664">
    <w:abstractNumId w:val="2"/>
  </w:num>
  <w:num w:numId="4" w16cid:durableId="1693914816">
    <w:abstractNumId w:val="7"/>
  </w:num>
  <w:num w:numId="5" w16cid:durableId="171847153">
    <w:abstractNumId w:val="3"/>
  </w:num>
  <w:num w:numId="6" w16cid:durableId="1574898725">
    <w:abstractNumId w:val="8"/>
  </w:num>
  <w:num w:numId="7" w16cid:durableId="2061051218">
    <w:abstractNumId w:val="12"/>
  </w:num>
  <w:num w:numId="8" w16cid:durableId="860509653">
    <w:abstractNumId w:val="5"/>
  </w:num>
  <w:num w:numId="9" w16cid:durableId="2145584628">
    <w:abstractNumId w:val="4"/>
  </w:num>
  <w:num w:numId="10" w16cid:durableId="19093972">
    <w:abstractNumId w:val="6"/>
  </w:num>
  <w:num w:numId="11" w16cid:durableId="946040556">
    <w:abstractNumId w:val="9"/>
  </w:num>
  <w:num w:numId="12" w16cid:durableId="1538352926">
    <w:abstractNumId w:val="1"/>
  </w:num>
  <w:num w:numId="13" w16cid:durableId="1916431329">
    <w:abstractNumId w:val="13"/>
  </w:num>
  <w:num w:numId="14" w16cid:durableId="126799856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E4EF0"/>
    <w:rsid w:val="00042EC0"/>
    <w:rsid w:val="00083B71"/>
    <w:rsid w:val="000B59A3"/>
    <w:rsid w:val="000D471B"/>
    <w:rsid w:val="000D60C8"/>
    <w:rsid w:val="000D62EC"/>
    <w:rsid w:val="0010096B"/>
    <w:rsid w:val="00133595"/>
    <w:rsid w:val="00145CE5"/>
    <w:rsid w:val="00194F32"/>
    <w:rsid w:val="001C11F3"/>
    <w:rsid w:val="001E15B5"/>
    <w:rsid w:val="001E1C26"/>
    <w:rsid w:val="002074A6"/>
    <w:rsid w:val="002130C7"/>
    <w:rsid w:val="00214056"/>
    <w:rsid w:val="002151BE"/>
    <w:rsid w:val="00275577"/>
    <w:rsid w:val="00312FE6"/>
    <w:rsid w:val="0036437D"/>
    <w:rsid w:val="003836C5"/>
    <w:rsid w:val="003B11EE"/>
    <w:rsid w:val="003F5774"/>
    <w:rsid w:val="00405845"/>
    <w:rsid w:val="00413D90"/>
    <w:rsid w:val="00457AD0"/>
    <w:rsid w:val="00465AD8"/>
    <w:rsid w:val="00481317"/>
    <w:rsid w:val="004939E8"/>
    <w:rsid w:val="00496243"/>
    <w:rsid w:val="004A0603"/>
    <w:rsid w:val="004B3F99"/>
    <w:rsid w:val="004E7666"/>
    <w:rsid w:val="004F7BFC"/>
    <w:rsid w:val="00521225"/>
    <w:rsid w:val="00570E23"/>
    <w:rsid w:val="00577801"/>
    <w:rsid w:val="00583055"/>
    <w:rsid w:val="005F193E"/>
    <w:rsid w:val="00617C00"/>
    <w:rsid w:val="00634774"/>
    <w:rsid w:val="0067415C"/>
    <w:rsid w:val="006B63A1"/>
    <w:rsid w:val="006C5822"/>
    <w:rsid w:val="006F4040"/>
    <w:rsid w:val="00776CCE"/>
    <w:rsid w:val="0078252C"/>
    <w:rsid w:val="0082688E"/>
    <w:rsid w:val="008573BA"/>
    <w:rsid w:val="00881434"/>
    <w:rsid w:val="008B770A"/>
    <w:rsid w:val="008C05B1"/>
    <w:rsid w:val="008C4F2C"/>
    <w:rsid w:val="008F44BE"/>
    <w:rsid w:val="00A25379"/>
    <w:rsid w:val="00A94B5C"/>
    <w:rsid w:val="00AE4EF0"/>
    <w:rsid w:val="00B849EF"/>
    <w:rsid w:val="00B923BE"/>
    <w:rsid w:val="00BE2FDB"/>
    <w:rsid w:val="00C0415E"/>
    <w:rsid w:val="00C466F1"/>
    <w:rsid w:val="00CA49F9"/>
    <w:rsid w:val="00CB077A"/>
    <w:rsid w:val="00CC234F"/>
    <w:rsid w:val="00CC3C63"/>
    <w:rsid w:val="00D13C3E"/>
    <w:rsid w:val="00D14AF9"/>
    <w:rsid w:val="00D34B1F"/>
    <w:rsid w:val="00D36F8A"/>
    <w:rsid w:val="00D40D36"/>
    <w:rsid w:val="00D508F2"/>
    <w:rsid w:val="00D7061B"/>
    <w:rsid w:val="00DA3C34"/>
    <w:rsid w:val="00DB3B40"/>
    <w:rsid w:val="00DE561D"/>
    <w:rsid w:val="00DE6FD7"/>
    <w:rsid w:val="00E815B9"/>
    <w:rsid w:val="00EE6FB8"/>
    <w:rsid w:val="00F23E45"/>
    <w:rsid w:val="00F43682"/>
    <w:rsid w:val="00F96A44"/>
    <w:rsid w:val="00FC356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959E26"/>
  <w15:docId w15:val="{2DF54167-F373-4886-A253-3D049E89C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E4EF0"/>
    <w:pPr>
      <w:tabs>
        <w:tab w:val="center" w:pos="4536"/>
        <w:tab w:val="right" w:pos="9072"/>
      </w:tabs>
      <w:spacing w:after="0" w:line="240" w:lineRule="auto"/>
    </w:pPr>
  </w:style>
  <w:style w:type="character" w:customStyle="1" w:styleId="En-tteCar">
    <w:name w:val="En-tête Car"/>
    <w:basedOn w:val="Policepardfaut"/>
    <w:link w:val="En-tte"/>
    <w:uiPriority w:val="99"/>
    <w:rsid w:val="00AE4EF0"/>
  </w:style>
  <w:style w:type="paragraph" w:styleId="Pieddepage">
    <w:name w:val="footer"/>
    <w:basedOn w:val="Normal"/>
    <w:link w:val="PieddepageCar"/>
    <w:uiPriority w:val="99"/>
    <w:unhideWhenUsed/>
    <w:rsid w:val="00AE4EF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E4EF0"/>
  </w:style>
  <w:style w:type="table" w:styleId="Grilledutableau">
    <w:name w:val="Table Grid"/>
    <w:basedOn w:val="TableauNormal"/>
    <w:uiPriority w:val="39"/>
    <w:rsid w:val="00AE4E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AE4EF0"/>
    <w:rPr>
      <w:color w:val="0563C1" w:themeColor="hyperlink"/>
      <w:u w:val="single"/>
    </w:rPr>
  </w:style>
  <w:style w:type="character" w:customStyle="1" w:styleId="Mentionnonrsolue1">
    <w:name w:val="Mention non résolue1"/>
    <w:basedOn w:val="Policepardfaut"/>
    <w:uiPriority w:val="99"/>
    <w:semiHidden/>
    <w:unhideWhenUsed/>
    <w:rsid w:val="00AE4EF0"/>
    <w:rPr>
      <w:color w:val="605E5C"/>
      <w:shd w:val="clear" w:color="auto" w:fill="E1DFDD"/>
    </w:rPr>
  </w:style>
  <w:style w:type="paragraph" w:styleId="Paragraphedeliste">
    <w:name w:val="List Paragraph"/>
    <w:basedOn w:val="Normal"/>
    <w:uiPriority w:val="34"/>
    <w:qFormat/>
    <w:rsid w:val="002151BE"/>
    <w:pPr>
      <w:ind w:left="720"/>
      <w:contextualSpacing/>
    </w:pPr>
  </w:style>
  <w:style w:type="table" w:styleId="Grillemoyenne1">
    <w:name w:val="Medium Grid 1"/>
    <w:basedOn w:val="TableauNormal"/>
    <w:uiPriority w:val="67"/>
    <w:rsid w:val="001E1C2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styleId="Sansinterligne">
    <w:name w:val="No Spacing"/>
    <w:uiPriority w:val="1"/>
    <w:qFormat/>
    <w:rsid w:val="00A25379"/>
    <w:pPr>
      <w:spacing w:after="0" w:line="240" w:lineRule="auto"/>
    </w:pPr>
  </w:style>
  <w:style w:type="paragraph" w:styleId="Textedebulles">
    <w:name w:val="Balloon Text"/>
    <w:basedOn w:val="Normal"/>
    <w:link w:val="TextedebullesCar"/>
    <w:uiPriority w:val="99"/>
    <w:semiHidden/>
    <w:unhideWhenUsed/>
    <w:rsid w:val="00B923B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923B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mmunication@ville-leguevin.fr"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associations@ville-leguevin.fr"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4622</Words>
  <Characters>25422</Characters>
  <Application>Microsoft Office Word</Application>
  <DocSecurity>0</DocSecurity>
  <Lines>211</Lines>
  <Paragraphs>59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Aurélie Balsemin</dc:creator>
  <cp:keywords/>
  <dc:description/>
  <cp:lastModifiedBy>chantal</cp:lastModifiedBy>
  <cp:revision>5</cp:revision>
  <cp:lastPrinted>2023-02-13T13:56:00Z</cp:lastPrinted>
  <dcterms:created xsi:type="dcterms:W3CDTF">2023-02-13T13:56:00Z</dcterms:created>
  <dcterms:modified xsi:type="dcterms:W3CDTF">2023-02-13T13:59:00Z</dcterms:modified>
</cp:coreProperties>
</file>