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1BF" w:rsidRDefault="002C1E40" w:rsidP="002C1E40">
      <w:pPr>
        <w:ind w:left="-851"/>
      </w:pPr>
      <w:r w:rsidRPr="002C1E40">
        <w:rPr>
          <w:noProof/>
        </w:rPr>
        <w:drawing>
          <wp:inline distT="0" distB="0" distL="0" distR="0" wp14:anchorId="7DE68828" wp14:editId="463A96E8">
            <wp:extent cx="1267485" cy="1267485"/>
            <wp:effectExtent l="0" t="0" r="254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5481" cy="1285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E40" w:rsidRDefault="002C1E40"/>
    <w:p w:rsidR="002C1E40" w:rsidRPr="002A2831" w:rsidRDefault="002C1E40" w:rsidP="002A2831">
      <w:pPr>
        <w:ind w:left="-284" w:right="-290"/>
        <w:jc w:val="center"/>
        <w:rPr>
          <w:b/>
          <w:sz w:val="32"/>
          <w:szCs w:val="32"/>
        </w:rPr>
      </w:pPr>
      <w:r w:rsidRPr="002A2831">
        <w:rPr>
          <w:b/>
          <w:sz w:val="32"/>
          <w:szCs w:val="32"/>
        </w:rPr>
        <w:t>Compte-rendu du CA du 8 février 2023</w:t>
      </w:r>
    </w:p>
    <w:p w:rsidR="002C1E40" w:rsidRPr="002C1E40" w:rsidRDefault="002C1E40" w:rsidP="002C1E40">
      <w:pPr>
        <w:ind w:left="-284" w:right="-290"/>
        <w:rPr>
          <w:rFonts w:ascii="Arial" w:hAnsi="Arial" w:cs="Arial"/>
        </w:rPr>
      </w:pPr>
    </w:p>
    <w:p w:rsidR="002C1E40" w:rsidRDefault="002C1E40" w:rsidP="002C1E40">
      <w:pPr>
        <w:autoSpaceDE w:val="0"/>
        <w:autoSpaceDN w:val="0"/>
        <w:adjustRightInd w:val="0"/>
        <w:ind w:left="-284" w:right="-290"/>
        <w:rPr>
          <w:rFonts w:ascii="Arial" w:hAnsi="Arial" w:cs="Arial"/>
        </w:rPr>
      </w:pPr>
      <w:r w:rsidRPr="002C1E40">
        <w:rPr>
          <w:rFonts w:ascii="Arial" w:hAnsi="Arial" w:cs="Arial"/>
        </w:rPr>
        <w:t xml:space="preserve">Le Conseil d'Administration d'IBO s'est réuni le </w:t>
      </w:r>
      <w:r>
        <w:rPr>
          <w:rFonts w:ascii="Arial" w:hAnsi="Arial" w:cs="Arial"/>
        </w:rPr>
        <w:t>8 février</w:t>
      </w:r>
      <w:r w:rsidRPr="002C1E40">
        <w:rPr>
          <w:rFonts w:ascii="Arial" w:hAnsi="Arial" w:cs="Arial"/>
        </w:rPr>
        <w:t xml:space="preserve"> 2023 à la salle du 3ême </w:t>
      </w:r>
      <w:r>
        <w:rPr>
          <w:rFonts w:ascii="Arial" w:hAnsi="Arial" w:cs="Arial"/>
        </w:rPr>
        <w:t>Â</w:t>
      </w:r>
      <w:r w:rsidRPr="002C1E40">
        <w:rPr>
          <w:rFonts w:ascii="Arial" w:hAnsi="Arial" w:cs="Arial"/>
        </w:rPr>
        <w:t>ge</w:t>
      </w:r>
    </w:p>
    <w:p w:rsidR="002C1E40" w:rsidRPr="002C1E40" w:rsidRDefault="002C1E40" w:rsidP="002C1E40">
      <w:pPr>
        <w:autoSpaceDE w:val="0"/>
        <w:autoSpaceDN w:val="0"/>
        <w:adjustRightInd w:val="0"/>
        <w:ind w:left="-284" w:right="-290"/>
        <w:rPr>
          <w:rFonts w:ascii="Arial" w:hAnsi="Arial" w:cs="Arial"/>
        </w:rPr>
      </w:pPr>
    </w:p>
    <w:p w:rsidR="002C1E40" w:rsidRPr="002C1E40" w:rsidRDefault="002C1E40" w:rsidP="002C1E40">
      <w:pPr>
        <w:autoSpaceDE w:val="0"/>
        <w:autoSpaceDN w:val="0"/>
        <w:adjustRightInd w:val="0"/>
        <w:ind w:left="-284" w:right="-290"/>
        <w:rPr>
          <w:rFonts w:ascii="Arial" w:hAnsi="Arial" w:cs="Arial"/>
        </w:rPr>
      </w:pPr>
      <w:r w:rsidRPr="002C1E40">
        <w:rPr>
          <w:rFonts w:ascii="Arial" w:hAnsi="Arial" w:cs="Arial"/>
        </w:rPr>
        <w:t>Membres présents :</w:t>
      </w:r>
    </w:p>
    <w:p w:rsidR="002C1E40" w:rsidRPr="002C1E40" w:rsidRDefault="002C1E40" w:rsidP="002C1E40">
      <w:pPr>
        <w:autoSpaceDE w:val="0"/>
        <w:autoSpaceDN w:val="0"/>
        <w:adjustRightInd w:val="0"/>
        <w:ind w:left="-284" w:right="-290"/>
        <w:rPr>
          <w:rFonts w:ascii="Arial" w:hAnsi="Arial" w:cs="Arial"/>
        </w:rPr>
      </w:pPr>
      <w:r w:rsidRPr="002C1E40">
        <w:rPr>
          <w:rFonts w:ascii="Arial" w:hAnsi="Arial" w:cs="Arial"/>
        </w:rPr>
        <w:t>Chantal CRAIPEAU</w:t>
      </w:r>
      <w:r>
        <w:rPr>
          <w:rFonts w:ascii="Arial" w:hAnsi="Arial" w:cs="Arial"/>
        </w:rPr>
        <w:t xml:space="preserve"> - </w:t>
      </w:r>
      <w:r w:rsidRPr="002C1E40">
        <w:rPr>
          <w:rFonts w:ascii="Arial" w:hAnsi="Arial" w:cs="Arial"/>
        </w:rPr>
        <w:t>Monique BOUTOLLEAU</w:t>
      </w:r>
      <w:r>
        <w:rPr>
          <w:rFonts w:ascii="Arial" w:hAnsi="Arial" w:cs="Arial"/>
        </w:rPr>
        <w:t xml:space="preserve"> - </w:t>
      </w:r>
      <w:proofErr w:type="spellStart"/>
      <w:r w:rsidRPr="002C1E40">
        <w:rPr>
          <w:rFonts w:ascii="Arial" w:hAnsi="Arial" w:cs="Arial"/>
        </w:rPr>
        <w:t>Capy</w:t>
      </w:r>
      <w:proofErr w:type="spellEnd"/>
      <w:r w:rsidRPr="002C1E40">
        <w:rPr>
          <w:rFonts w:ascii="Arial" w:hAnsi="Arial" w:cs="Arial"/>
        </w:rPr>
        <w:t xml:space="preserve"> HEREDIA</w:t>
      </w:r>
      <w:r>
        <w:rPr>
          <w:rFonts w:ascii="Arial" w:hAnsi="Arial" w:cs="Arial"/>
        </w:rPr>
        <w:t xml:space="preserve"> - </w:t>
      </w:r>
      <w:r w:rsidRPr="002C1E40">
        <w:rPr>
          <w:rFonts w:ascii="Arial" w:hAnsi="Arial" w:cs="Arial"/>
        </w:rPr>
        <w:t>Daniel LABORDE</w:t>
      </w:r>
    </w:p>
    <w:p w:rsidR="002C1E40" w:rsidRPr="002C1E40" w:rsidRDefault="002C1E40" w:rsidP="002C1E40">
      <w:pPr>
        <w:autoSpaceDE w:val="0"/>
        <w:autoSpaceDN w:val="0"/>
        <w:adjustRightInd w:val="0"/>
        <w:ind w:left="-284" w:right="-290"/>
        <w:rPr>
          <w:rFonts w:ascii="Arial" w:hAnsi="Arial" w:cs="Arial"/>
        </w:rPr>
      </w:pPr>
      <w:r w:rsidRPr="002C1E40">
        <w:rPr>
          <w:rFonts w:ascii="Arial" w:hAnsi="Arial" w:cs="Arial"/>
        </w:rPr>
        <w:t xml:space="preserve">Patrick DUJARDIN - Marion WIDUA - Anne-Marie PUGENS </w:t>
      </w:r>
      <w:r>
        <w:rPr>
          <w:rFonts w:ascii="Arial" w:hAnsi="Arial" w:cs="Arial"/>
        </w:rPr>
        <w:t xml:space="preserve">- </w:t>
      </w:r>
      <w:r w:rsidRPr="002C1E40">
        <w:rPr>
          <w:rFonts w:ascii="Arial" w:hAnsi="Arial" w:cs="Arial"/>
        </w:rPr>
        <w:t>Michelle BARBE-FERAUD</w:t>
      </w:r>
    </w:p>
    <w:p w:rsidR="002C1E40" w:rsidRPr="002C1E40" w:rsidRDefault="002C1E40" w:rsidP="002C1E40">
      <w:pPr>
        <w:ind w:left="-284" w:right="-290"/>
        <w:rPr>
          <w:rFonts w:ascii="Arial" w:hAnsi="Arial" w:cs="Arial"/>
        </w:rPr>
      </w:pPr>
      <w:r w:rsidRPr="002C1E40">
        <w:rPr>
          <w:rFonts w:ascii="Arial" w:hAnsi="Arial" w:cs="Arial"/>
        </w:rPr>
        <w:t>Michel FERAUD</w:t>
      </w:r>
      <w:r>
        <w:rPr>
          <w:rFonts w:ascii="Arial" w:hAnsi="Arial" w:cs="Arial"/>
        </w:rPr>
        <w:t xml:space="preserve"> - </w:t>
      </w:r>
      <w:r w:rsidRPr="002C1E40">
        <w:rPr>
          <w:rFonts w:ascii="Arial" w:hAnsi="Arial" w:cs="Arial"/>
        </w:rPr>
        <w:t>Laurent ALEGRE</w:t>
      </w:r>
      <w:r>
        <w:rPr>
          <w:rFonts w:ascii="Arial" w:hAnsi="Arial" w:cs="Arial"/>
        </w:rPr>
        <w:t xml:space="preserve"> - </w:t>
      </w:r>
      <w:proofErr w:type="spellStart"/>
      <w:r w:rsidRPr="002C1E40">
        <w:rPr>
          <w:rFonts w:ascii="Arial" w:hAnsi="Arial" w:cs="Arial"/>
        </w:rPr>
        <w:t>Gerard</w:t>
      </w:r>
      <w:proofErr w:type="spellEnd"/>
      <w:r w:rsidRPr="002C1E40">
        <w:rPr>
          <w:rFonts w:ascii="Arial" w:hAnsi="Arial" w:cs="Arial"/>
        </w:rPr>
        <w:t xml:space="preserve"> SOUBIRAN</w:t>
      </w:r>
    </w:p>
    <w:p w:rsidR="002C1E40" w:rsidRDefault="002C1E40" w:rsidP="002C1E40">
      <w:pPr>
        <w:autoSpaceDE w:val="0"/>
        <w:autoSpaceDN w:val="0"/>
        <w:adjustRightInd w:val="0"/>
        <w:ind w:left="-284" w:right="-290"/>
        <w:rPr>
          <w:rFonts w:ascii="Arial" w:hAnsi="Arial" w:cs="Arial"/>
        </w:rPr>
      </w:pPr>
    </w:p>
    <w:p w:rsidR="002C1E40" w:rsidRPr="002C1E40" w:rsidRDefault="002C1E40" w:rsidP="002C1E40">
      <w:pPr>
        <w:autoSpaceDE w:val="0"/>
        <w:autoSpaceDN w:val="0"/>
        <w:adjustRightInd w:val="0"/>
        <w:ind w:left="-284" w:right="-290"/>
        <w:rPr>
          <w:rFonts w:ascii="Arial" w:hAnsi="Arial" w:cs="Arial"/>
        </w:rPr>
      </w:pPr>
      <w:r w:rsidRPr="002C1E40">
        <w:rPr>
          <w:rFonts w:ascii="Arial" w:hAnsi="Arial" w:cs="Arial"/>
        </w:rPr>
        <w:t>Membres absents excusés :</w:t>
      </w:r>
    </w:p>
    <w:p w:rsidR="002C1E40" w:rsidRDefault="002C1E40" w:rsidP="002C1E40">
      <w:pPr>
        <w:autoSpaceDE w:val="0"/>
        <w:autoSpaceDN w:val="0"/>
        <w:adjustRightInd w:val="0"/>
        <w:ind w:left="-284" w:right="-290"/>
        <w:rPr>
          <w:rFonts w:ascii="Arial" w:hAnsi="Arial" w:cs="Arial"/>
        </w:rPr>
      </w:pPr>
      <w:r w:rsidRPr="002C1E40">
        <w:rPr>
          <w:rFonts w:ascii="Arial" w:hAnsi="Arial" w:cs="Arial"/>
        </w:rPr>
        <w:t>Didier DE ZAN</w:t>
      </w:r>
    </w:p>
    <w:p w:rsidR="002C1E40" w:rsidRDefault="002C1E40" w:rsidP="002C1E40">
      <w:pPr>
        <w:autoSpaceDE w:val="0"/>
        <w:autoSpaceDN w:val="0"/>
        <w:adjustRightInd w:val="0"/>
        <w:ind w:left="-284" w:right="-290"/>
        <w:rPr>
          <w:rFonts w:ascii="Arial" w:hAnsi="Arial" w:cs="Arial"/>
        </w:rPr>
      </w:pPr>
    </w:p>
    <w:p w:rsidR="002C1E40" w:rsidRPr="002A2831" w:rsidRDefault="002C1E40" w:rsidP="006E6056">
      <w:pPr>
        <w:autoSpaceDE w:val="0"/>
        <w:autoSpaceDN w:val="0"/>
        <w:adjustRightInd w:val="0"/>
        <w:ind w:left="-284" w:right="-290"/>
        <w:jc w:val="both"/>
        <w:rPr>
          <w:rFonts w:ascii="Arial" w:hAnsi="Arial" w:cs="Arial"/>
          <w:b/>
        </w:rPr>
      </w:pPr>
      <w:r w:rsidRPr="002A2831">
        <w:rPr>
          <w:rFonts w:ascii="Arial" w:hAnsi="Arial" w:cs="Arial"/>
          <w:b/>
        </w:rPr>
        <w:t>Chantal annonce :</w:t>
      </w:r>
    </w:p>
    <w:p w:rsidR="002C1E40" w:rsidRPr="002C1E40" w:rsidRDefault="002C1E40" w:rsidP="006E605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ind w:right="-290"/>
        <w:jc w:val="both"/>
        <w:rPr>
          <w:rFonts w:ascii="Arial" w:hAnsi="Arial" w:cs="Arial"/>
        </w:rPr>
      </w:pPr>
      <w:r w:rsidRPr="002C1E40">
        <w:rPr>
          <w:rFonts w:ascii="Arial" w:hAnsi="Arial" w:cs="Arial"/>
        </w:rPr>
        <w:t>La prochaine réunion initialement prévu le 01/03 est reportée au 08/03. C’est aussi la date buttoir pour la saisie de notre brochure. Les inscriptions suivantes figureront sur le site mais pas dans la brochure.</w:t>
      </w:r>
    </w:p>
    <w:p w:rsidR="002C1E40" w:rsidRPr="002C1E40" w:rsidRDefault="002C1E40" w:rsidP="006E605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ind w:right="-290"/>
        <w:jc w:val="both"/>
        <w:rPr>
          <w:rFonts w:ascii="Arial" w:hAnsi="Arial" w:cs="Arial"/>
        </w:rPr>
      </w:pPr>
      <w:r w:rsidRPr="002C1E40">
        <w:rPr>
          <w:rFonts w:ascii="Arial" w:hAnsi="Arial" w:cs="Arial"/>
        </w:rPr>
        <w:t>Contacter d’urgence tous les sponsors possibles pour les faire figurer sur la brochure.</w:t>
      </w:r>
    </w:p>
    <w:p w:rsidR="006E6056" w:rsidRPr="006E6056" w:rsidRDefault="002C1E40" w:rsidP="006E6056">
      <w:pPr>
        <w:pStyle w:val="Paragraphedeliste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fr-FR"/>
        </w:rPr>
      </w:pPr>
      <w:r w:rsidRPr="006E6056">
        <w:rPr>
          <w:rFonts w:ascii="Arial" w:hAnsi="Arial" w:cs="Arial"/>
        </w:rPr>
        <w:t xml:space="preserve">Il est nécessaire d’insérer </w:t>
      </w:r>
      <w:r w:rsidR="006E6056">
        <w:rPr>
          <w:rFonts w:ascii="Arial" w:hAnsi="Arial" w:cs="Arial"/>
        </w:rPr>
        <w:t>des images</w:t>
      </w:r>
      <w:r w:rsidR="002D1F12">
        <w:rPr>
          <w:rFonts w:ascii="Arial" w:hAnsi="Arial" w:cs="Arial"/>
        </w:rPr>
        <w:t xml:space="preserve"> (maximum 12)</w:t>
      </w:r>
      <w:r w:rsidRPr="006E6056">
        <w:rPr>
          <w:rFonts w:ascii="Arial" w:hAnsi="Arial" w:cs="Arial"/>
        </w:rPr>
        <w:t xml:space="preserve"> sur </w:t>
      </w:r>
      <w:r w:rsidR="002D1F12">
        <w:rPr>
          <w:rFonts w:ascii="Arial" w:hAnsi="Arial" w:cs="Arial"/>
        </w:rPr>
        <w:t>no</w:t>
      </w:r>
      <w:r w:rsidRPr="006E6056">
        <w:rPr>
          <w:rFonts w:ascii="Arial" w:hAnsi="Arial" w:cs="Arial"/>
        </w:rPr>
        <w:t xml:space="preserve">s galeries mais </w:t>
      </w:r>
      <w:r w:rsidR="006E6056" w:rsidRPr="006E6056">
        <w:rPr>
          <w:rFonts w:ascii="Arial" w:eastAsia="Times New Roman" w:hAnsi="Arial" w:cs="Arial"/>
          <w:shd w:val="clear" w:color="auto" w:fill="FFFFFF"/>
          <w:lang w:eastAsia="fr-FR"/>
        </w:rPr>
        <w:t>ce n'est pas une obligation</w:t>
      </w:r>
      <w:r w:rsidR="002D1F12">
        <w:rPr>
          <w:rFonts w:ascii="Arial" w:eastAsia="Times New Roman" w:hAnsi="Arial" w:cs="Arial"/>
          <w:shd w:val="clear" w:color="auto" w:fill="FFFFFF"/>
          <w:lang w:eastAsia="fr-FR"/>
        </w:rPr>
        <w:t> :</w:t>
      </w:r>
      <w:bookmarkStart w:id="0" w:name="_GoBack"/>
      <w:bookmarkEnd w:id="0"/>
      <w:r w:rsidR="006E6056">
        <w:rPr>
          <w:rFonts w:ascii="Arial" w:eastAsia="Times New Roman" w:hAnsi="Arial" w:cs="Arial"/>
          <w:shd w:val="clear" w:color="auto" w:fill="FFFFFF"/>
          <w:lang w:eastAsia="fr-FR"/>
        </w:rPr>
        <w:t xml:space="preserve"> </w:t>
      </w:r>
      <w:r w:rsidR="006E6056" w:rsidRPr="006E6056">
        <w:rPr>
          <w:rFonts w:ascii="Arial" w:eastAsia="Times New Roman" w:hAnsi="Arial" w:cs="Arial"/>
          <w:shd w:val="clear" w:color="auto" w:fill="FFFFFF"/>
          <w:lang w:eastAsia="fr-FR"/>
        </w:rPr>
        <w:t>3 </w:t>
      </w:r>
      <w:r w:rsidR="006E6056" w:rsidRPr="006E6056">
        <w:rPr>
          <w:rFonts w:ascii="Arial" w:eastAsia="Times New Roman" w:hAnsi="Arial" w:cs="Arial"/>
          <w:shd w:val="clear" w:color="auto" w:fill="FFFFFF"/>
          <w:lang w:eastAsia="fr-FR"/>
        </w:rPr>
        <w:t>pour</w:t>
      </w:r>
      <w:r w:rsidR="006E6056">
        <w:rPr>
          <w:rFonts w:ascii="Arial" w:eastAsia="Times New Roman" w:hAnsi="Arial" w:cs="Arial"/>
          <w:shd w:val="clear" w:color="auto" w:fill="FFFFFF"/>
          <w:lang w:eastAsia="fr-FR"/>
        </w:rPr>
        <w:t>raient</w:t>
      </w:r>
      <w:r w:rsidR="006E6056" w:rsidRPr="006E6056">
        <w:rPr>
          <w:rFonts w:ascii="Arial" w:eastAsia="Times New Roman" w:hAnsi="Arial" w:cs="Arial"/>
          <w:shd w:val="clear" w:color="auto" w:fill="FFFFFF"/>
          <w:lang w:eastAsia="fr-FR"/>
        </w:rPr>
        <w:t> donner envie de venir voir l’exposition</w:t>
      </w:r>
      <w:r w:rsidR="006E6056">
        <w:rPr>
          <w:rFonts w:ascii="Arial" w:eastAsia="Times New Roman" w:hAnsi="Arial" w:cs="Arial"/>
          <w:shd w:val="clear" w:color="auto" w:fill="FFFFFF"/>
          <w:lang w:eastAsia="fr-FR"/>
        </w:rPr>
        <w:t xml:space="preserve">. Laissé </w:t>
      </w:r>
      <w:r w:rsidR="006E6056" w:rsidRPr="006E6056">
        <w:rPr>
          <w:rFonts w:ascii="Arial" w:eastAsia="Times New Roman" w:hAnsi="Arial" w:cs="Arial"/>
          <w:shd w:val="clear" w:color="auto" w:fill="FFFFFF"/>
          <w:lang w:eastAsia="fr-FR"/>
        </w:rPr>
        <w:t xml:space="preserve">à la libre appréciation de </w:t>
      </w:r>
      <w:r w:rsidR="006E6056">
        <w:rPr>
          <w:rFonts w:ascii="Arial" w:eastAsia="Times New Roman" w:hAnsi="Arial" w:cs="Arial"/>
          <w:shd w:val="clear" w:color="auto" w:fill="FFFFFF"/>
          <w:lang w:eastAsia="fr-FR"/>
        </w:rPr>
        <w:t xml:space="preserve">chaque </w:t>
      </w:r>
      <w:r w:rsidR="006E6056" w:rsidRPr="006E6056">
        <w:rPr>
          <w:rFonts w:ascii="Arial" w:eastAsia="Times New Roman" w:hAnsi="Arial" w:cs="Arial"/>
          <w:shd w:val="clear" w:color="auto" w:fill="FFFFFF"/>
          <w:lang w:eastAsia="fr-FR"/>
        </w:rPr>
        <w:t>auteur.</w:t>
      </w:r>
    </w:p>
    <w:p w:rsidR="002C1E40" w:rsidRDefault="002C1E40" w:rsidP="006E605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ind w:right="-290"/>
        <w:jc w:val="both"/>
        <w:rPr>
          <w:rFonts w:ascii="Arial" w:hAnsi="Arial" w:cs="Arial"/>
        </w:rPr>
      </w:pPr>
      <w:r w:rsidRPr="002C1E40">
        <w:rPr>
          <w:rFonts w:ascii="Arial" w:hAnsi="Arial" w:cs="Arial"/>
        </w:rPr>
        <w:t>Nous sommes maintenant 67 adhérents.</w:t>
      </w:r>
    </w:p>
    <w:p w:rsidR="002C1E40" w:rsidRDefault="002C1E40" w:rsidP="006E605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ind w:right="-290"/>
        <w:jc w:val="both"/>
        <w:rPr>
          <w:rFonts w:ascii="Arial" w:hAnsi="Arial" w:cs="Arial"/>
        </w:rPr>
      </w:pPr>
      <w:r>
        <w:rPr>
          <w:rFonts w:ascii="Arial" w:hAnsi="Arial" w:cs="Arial"/>
        </w:rPr>
        <w:t>La présélection pour ‘’les Murs ont la Parole’’ a lieu ce soir</w:t>
      </w:r>
    </w:p>
    <w:p w:rsidR="002C1E40" w:rsidRDefault="006713A1" w:rsidP="006E605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ind w:right="-290"/>
        <w:jc w:val="both"/>
        <w:rPr>
          <w:rFonts w:ascii="Arial" w:hAnsi="Arial" w:cs="Arial"/>
        </w:rPr>
      </w:pPr>
      <w:r>
        <w:rPr>
          <w:rFonts w:ascii="Arial" w:hAnsi="Arial" w:cs="Arial"/>
        </w:rPr>
        <w:t>La sélection pour le ‘’Festival’’ aura lieu dimanche 19/02 à Léguevin. Nous avons 33 candidats pour 19 places</w:t>
      </w:r>
    </w:p>
    <w:p w:rsidR="006713A1" w:rsidRDefault="006713A1" w:rsidP="006E6056">
      <w:pPr>
        <w:pStyle w:val="Paragraphedeliste"/>
        <w:autoSpaceDE w:val="0"/>
        <w:autoSpaceDN w:val="0"/>
        <w:adjustRightInd w:val="0"/>
        <w:ind w:left="-284" w:right="-290"/>
        <w:jc w:val="both"/>
        <w:rPr>
          <w:rFonts w:ascii="Arial" w:hAnsi="Arial" w:cs="Arial"/>
        </w:rPr>
      </w:pPr>
    </w:p>
    <w:p w:rsidR="006713A1" w:rsidRPr="002A2831" w:rsidRDefault="006713A1" w:rsidP="006E6056">
      <w:pPr>
        <w:pStyle w:val="Paragraphedeliste"/>
        <w:autoSpaceDE w:val="0"/>
        <w:autoSpaceDN w:val="0"/>
        <w:adjustRightInd w:val="0"/>
        <w:ind w:left="-284" w:right="-290"/>
        <w:jc w:val="both"/>
        <w:rPr>
          <w:rFonts w:ascii="Arial" w:hAnsi="Arial" w:cs="Arial"/>
          <w:b/>
        </w:rPr>
      </w:pPr>
      <w:r w:rsidRPr="002A2831">
        <w:rPr>
          <w:rFonts w:ascii="Arial" w:hAnsi="Arial" w:cs="Arial"/>
          <w:b/>
        </w:rPr>
        <w:t>Reprise de l’ordre du jour :</w:t>
      </w:r>
    </w:p>
    <w:p w:rsidR="006713A1" w:rsidRDefault="006713A1" w:rsidP="006E605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ind w:right="-290"/>
        <w:jc w:val="both"/>
        <w:rPr>
          <w:rFonts w:ascii="Arial" w:hAnsi="Arial" w:cs="Arial"/>
        </w:rPr>
      </w:pPr>
      <w:r>
        <w:rPr>
          <w:rFonts w:ascii="Arial" w:hAnsi="Arial" w:cs="Arial"/>
        </w:rPr>
        <w:t>Un point est fait pour toutes et villes et villages. En cas de difficulté, contacter Chantal, Gérard et Didier</w:t>
      </w:r>
    </w:p>
    <w:p w:rsidR="006713A1" w:rsidRDefault="006713A1" w:rsidP="006E605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ind w:right="-290"/>
        <w:jc w:val="both"/>
        <w:rPr>
          <w:rFonts w:ascii="Arial" w:hAnsi="Arial" w:cs="Arial"/>
        </w:rPr>
      </w:pPr>
      <w:r>
        <w:rPr>
          <w:rFonts w:ascii="Arial" w:hAnsi="Arial" w:cs="Arial"/>
        </w:rPr>
        <w:t>Remplacer le nom de l’exposition de Gérard : Berlin avant / après (et non est-ouest)</w:t>
      </w:r>
    </w:p>
    <w:p w:rsidR="006713A1" w:rsidRDefault="006713A1" w:rsidP="006E605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ind w:right="-2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Voir Joël </w:t>
      </w:r>
      <w:proofErr w:type="spellStart"/>
      <w:r>
        <w:rPr>
          <w:rFonts w:ascii="Arial" w:hAnsi="Arial" w:cs="Arial"/>
        </w:rPr>
        <w:t>Attard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Montastruc</w:t>
      </w:r>
      <w:proofErr w:type="spellEnd"/>
      <w:r>
        <w:rPr>
          <w:rFonts w:ascii="Arial" w:hAnsi="Arial" w:cs="Arial"/>
        </w:rPr>
        <w:t xml:space="preserve"> pour envisager une série sur les photos d’acteurs pour Le Tempo</w:t>
      </w:r>
    </w:p>
    <w:p w:rsidR="006E6056" w:rsidRDefault="006713A1" w:rsidP="006E605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573"/>
        <w:jc w:val="both"/>
        <w:rPr>
          <w:rFonts w:ascii="Arial" w:hAnsi="Arial" w:cs="Arial"/>
        </w:rPr>
      </w:pPr>
      <w:r>
        <w:rPr>
          <w:rFonts w:ascii="Arial" w:hAnsi="Arial" w:cs="Arial"/>
        </w:rPr>
        <w:t>Anne-Marie doit compléter ses lieux prévus sur Léguevin. NB </w:t>
      </w:r>
      <w:r w:rsidRPr="006E6056">
        <w:rPr>
          <w:rFonts w:ascii="Arial" w:hAnsi="Arial" w:cs="Arial"/>
        </w:rPr>
        <w:t xml:space="preserve">: </w:t>
      </w:r>
      <w:r w:rsidR="006E6056" w:rsidRPr="006E6056">
        <w:rPr>
          <w:rFonts w:ascii="Arial" w:hAnsi="Arial" w:cs="Arial"/>
        </w:rPr>
        <w:t>LEGUEVIN  jusqu'ici fournissait affiches, invitations,</w:t>
      </w:r>
      <w:r w:rsidR="006E6056" w:rsidRPr="006E6056">
        <w:rPr>
          <w:rFonts w:ascii="Arial" w:hAnsi="Arial" w:cs="Arial"/>
        </w:rPr>
        <w:t xml:space="preserve"> </w:t>
      </w:r>
      <w:r w:rsidR="006E6056" w:rsidRPr="006E6056">
        <w:rPr>
          <w:rFonts w:ascii="Arial" w:hAnsi="Arial" w:cs="Arial"/>
        </w:rPr>
        <w:t>et les réalisait, ainsi que  quelques</w:t>
      </w:r>
      <w:r w:rsidR="006E6056" w:rsidRPr="006E6056">
        <w:rPr>
          <w:rFonts w:ascii="Arial" w:hAnsi="Arial" w:cs="Arial"/>
        </w:rPr>
        <w:t xml:space="preserve"> </w:t>
      </w:r>
      <w:r w:rsidR="006E6056" w:rsidRPr="006E6056">
        <w:rPr>
          <w:rFonts w:ascii="Arial" w:hAnsi="Arial" w:cs="Arial"/>
        </w:rPr>
        <w:t>boissons  apéritives et chips</w:t>
      </w:r>
      <w:r w:rsidR="006E6056" w:rsidRPr="006E6056">
        <w:rPr>
          <w:rFonts w:ascii="Arial" w:hAnsi="Arial" w:cs="Arial"/>
        </w:rPr>
        <w:t xml:space="preserve">. </w:t>
      </w:r>
      <w:r w:rsidR="006E6056" w:rsidRPr="006E6056">
        <w:rPr>
          <w:rFonts w:ascii="Arial" w:hAnsi="Arial" w:cs="Arial"/>
        </w:rPr>
        <w:t>Aussi cette année, nous f</w:t>
      </w:r>
      <w:r w:rsidR="006E6056" w:rsidRPr="006E6056">
        <w:rPr>
          <w:rFonts w:ascii="Arial" w:hAnsi="Arial" w:cs="Arial"/>
        </w:rPr>
        <w:t>er</w:t>
      </w:r>
      <w:r w:rsidR="006E6056" w:rsidRPr="006E6056">
        <w:rPr>
          <w:rFonts w:ascii="Arial" w:hAnsi="Arial" w:cs="Arial"/>
        </w:rPr>
        <w:t>ons une demande de subvention</w:t>
      </w:r>
      <w:r w:rsidR="006E6056" w:rsidRPr="006E6056">
        <w:rPr>
          <w:rFonts w:ascii="Arial" w:hAnsi="Arial" w:cs="Arial"/>
        </w:rPr>
        <w:t>.</w:t>
      </w:r>
    </w:p>
    <w:p w:rsidR="006713A1" w:rsidRDefault="006713A1" w:rsidP="006E6056">
      <w:pPr>
        <w:pStyle w:val="Paragraphedeliste"/>
        <w:autoSpaceDE w:val="0"/>
        <w:autoSpaceDN w:val="0"/>
        <w:adjustRightInd w:val="0"/>
        <w:ind w:left="-284" w:right="-290"/>
        <w:jc w:val="both"/>
        <w:rPr>
          <w:rFonts w:ascii="Arial" w:hAnsi="Arial" w:cs="Arial"/>
        </w:rPr>
      </w:pPr>
    </w:p>
    <w:p w:rsidR="006713A1" w:rsidRPr="002A2831" w:rsidRDefault="006713A1" w:rsidP="006E6056">
      <w:pPr>
        <w:pStyle w:val="Paragraphedeliste"/>
        <w:autoSpaceDE w:val="0"/>
        <w:autoSpaceDN w:val="0"/>
        <w:adjustRightInd w:val="0"/>
        <w:ind w:left="-284" w:right="-290"/>
        <w:jc w:val="both"/>
        <w:rPr>
          <w:rFonts w:ascii="Arial" w:hAnsi="Arial" w:cs="Arial"/>
          <w:b/>
        </w:rPr>
      </w:pPr>
      <w:r w:rsidRPr="002A2831">
        <w:rPr>
          <w:rFonts w:ascii="Arial" w:hAnsi="Arial" w:cs="Arial"/>
          <w:b/>
        </w:rPr>
        <w:t xml:space="preserve">Finances : </w:t>
      </w:r>
    </w:p>
    <w:p w:rsidR="006713A1" w:rsidRPr="002C1E40" w:rsidRDefault="006713A1" w:rsidP="006E605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ind w:right="-290"/>
        <w:jc w:val="both"/>
        <w:rPr>
          <w:rFonts w:ascii="Arial" w:hAnsi="Arial" w:cs="Arial"/>
        </w:rPr>
      </w:pPr>
      <w:r>
        <w:rPr>
          <w:rFonts w:ascii="Arial" w:hAnsi="Arial" w:cs="Arial"/>
        </w:rPr>
        <w:t>L’UR 09 nous versera une subvention de 150+50 = 200 €</w:t>
      </w:r>
    </w:p>
    <w:p w:rsidR="002C1E40" w:rsidRPr="002A2831" w:rsidRDefault="006713A1" w:rsidP="006E605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ind w:right="-290"/>
        <w:jc w:val="both"/>
        <w:rPr>
          <w:rFonts w:ascii="Arial" w:hAnsi="Arial" w:cs="Arial"/>
        </w:rPr>
      </w:pPr>
      <w:r w:rsidRPr="002A2831">
        <w:rPr>
          <w:rFonts w:ascii="Arial" w:hAnsi="Arial" w:cs="Arial"/>
        </w:rPr>
        <w:t>Une demande de subvention a été faite en ligne au Conseil départemental.</w:t>
      </w:r>
    </w:p>
    <w:p w:rsidR="006713A1" w:rsidRPr="002A2831" w:rsidRDefault="006713A1" w:rsidP="006E605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ind w:right="-290"/>
        <w:jc w:val="both"/>
        <w:rPr>
          <w:rFonts w:ascii="Arial" w:hAnsi="Arial" w:cs="Arial"/>
        </w:rPr>
      </w:pPr>
      <w:r w:rsidRPr="002A2831">
        <w:rPr>
          <w:rFonts w:ascii="Arial" w:hAnsi="Arial" w:cs="Arial"/>
        </w:rPr>
        <w:t xml:space="preserve">Michelle demande que chacun lui envoie le fichier complété ‘’dons à association’’ pour pouvoir établir </w:t>
      </w:r>
      <w:r w:rsidR="002A2831" w:rsidRPr="002A2831">
        <w:rPr>
          <w:rFonts w:ascii="Arial" w:hAnsi="Arial" w:cs="Arial"/>
        </w:rPr>
        <w:t>le reçu fiscal pour justifier votre déclaration de revenus. Elle explique que c’est également important pour les demandes de subventions des années à venir.</w:t>
      </w:r>
    </w:p>
    <w:sectPr w:rsidR="006713A1" w:rsidRPr="002A2831" w:rsidSect="002C1E40">
      <w:pgSz w:w="11900" w:h="16840"/>
      <w:pgMar w:top="4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F7572"/>
    <w:multiLevelType w:val="hybridMultilevel"/>
    <w:tmpl w:val="FF6EE60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51BD0183"/>
    <w:multiLevelType w:val="hybridMultilevel"/>
    <w:tmpl w:val="4BA6A25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7D6975EF"/>
    <w:multiLevelType w:val="hybridMultilevel"/>
    <w:tmpl w:val="2F1E0EF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40"/>
    <w:rsid w:val="002A2831"/>
    <w:rsid w:val="002C1E40"/>
    <w:rsid w:val="002D1F12"/>
    <w:rsid w:val="002F21BF"/>
    <w:rsid w:val="005C0459"/>
    <w:rsid w:val="006713A1"/>
    <w:rsid w:val="006E6056"/>
    <w:rsid w:val="007B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2FC910"/>
  <w15:chartTrackingRefBased/>
  <w15:docId w15:val="{3E270A5A-07CF-004E-9C8D-BD9D5CD6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1E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E60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2023-02-09T12:52:00Z</dcterms:created>
  <dcterms:modified xsi:type="dcterms:W3CDTF">2023-02-26T14:24:00Z</dcterms:modified>
</cp:coreProperties>
</file>