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61" w:hanging="0"/>
        <w:rPr>
          <w:lang w:eastAsia="zh-CN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-19685</wp:posOffset>
            </wp:positionH>
            <wp:positionV relativeFrom="paragraph">
              <wp:posOffset>-47625</wp:posOffset>
            </wp:positionV>
            <wp:extent cx="1905000" cy="19050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ab/>
        <w:tab/>
      </w:r>
    </w:p>
    <w:p>
      <w:pPr>
        <w:pStyle w:val="Normal"/>
        <w:ind w:right="61" w:hanging="0"/>
        <w:rPr/>
      </w:pPr>
      <w:r>
        <w:rPr/>
      </w:r>
    </w:p>
    <w:p>
      <w:pPr>
        <w:pStyle w:val="Normal"/>
        <w:ind w:right="61" w:hanging="0"/>
        <w:jc w:val="center"/>
        <w:rPr/>
      </w:pPr>
      <w:r>
        <w:rPr>
          <w:rFonts w:cs="Arial" w:ascii="Arial" w:hAnsi="Arial"/>
          <w:b/>
          <w:bCs/>
          <w:spacing w:val="10"/>
          <w:sz w:val="28"/>
        </w:rPr>
        <w:tab/>
        <w:tab/>
        <w:tab/>
        <w:t>IBO</w:t>
        <w:tab/>
        <w:br/>
      </w:r>
    </w:p>
    <w:p>
      <w:pPr>
        <w:pStyle w:val="Normal"/>
        <w:ind w:right="61" w:hanging="0"/>
        <w:jc w:val="center"/>
        <w:rPr/>
      </w:pPr>
      <w:r>
        <w:rPr>
          <w:rFonts w:cs="Arial" w:ascii="Arial" w:hAnsi="Arial"/>
          <w:b/>
          <w:bCs/>
          <w:spacing w:val="10"/>
          <w:sz w:val="28"/>
        </w:rPr>
        <w:tab/>
        <w:tab/>
        <w:tab/>
        <w:t xml:space="preserve">              ASSOCIATION   LOI   1901</w:t>
      </w:r>
    </w:p>
    <w:p>
      <w:pPr>
        <w:pStyle w:val="Normal"/>
        <w:ind w:left="-15" w:right="61" w:hanging="0"/>
        <w:jc w:val="center"/>
        <w:rPr/>
      </w:pPr>
      <w:r>
        <w:rPr/>
      </w:r>
    </w:p>
    <w:p>
      <w:pPr>
        <w:pStyle w:val="Normal"/>
        <w:ind w:left="-15" w:right="61" w:hanging="0"/>
        <w:rPr/>
      </w:pPr>
      <w:r>
        <w:rPr/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ind w:right="61" w:hanging="0"/>
        <w:rPr>
          <w:rFonts w:ascii="Arial" w:hAnsi="Arial" w:cs="Arial"/>
        </w:rPr>
      </w:pPr>
      <w:r>
        <w:rPr>
          <w:rFonts w:cs="Arial" w:ascii="Arial" w:hAnsi="Arial"/>
          <w:spacing w:val="10"/>
        </w:rPr>
        <w:t xml:space="preserve">2 Rue des gachots – 31490 Léguevin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Courriel : </w:t>
      </w:r>
      <w:r>
        <w:rPr>
          <w:rFonts w:cs="Helvetica" w:ascii="Helvetica" w:hAnsi="Helvetica"/>
          <w:color w:val="0000FF"/>
          <w:sz w:val="22"/>
          <w:u w:val="single"/>
        </w:rPr>
        <w:t>contact@ibo-toulouse,com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Site Internet : </w:t>
      </w:r>
      <w:r>
        <w:rPr>
          <w:rStyle w:val="LienInternet"/>
          <w:rFonts w:cs="Arial" w:ascii="Arial" w:hAnsi="Arial"/>
        </w:rPr>
        <w:t>https://ibo-toulouse,com</w:t>
      </w:r>
      <w:r>
        <w:rPr>
          <w:rFonts w:cs="Arial" w:ascii="Arial" w:hAnsi="Arial"/>
        </w:rPr>
        <w:t xml:space="preserve"> </w:t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708" w:firstLine="708"/>
        <w:jc w:val="center"/>
        <w:rPr>
          <w:b/>
          <w:b/>
          <w:sz w:val="28"/>
        </w:rPr>
      </w:pPr>
      <w:r>
        <w:rPr>
          <w:b/>
          <w:sz w:val="28"/>
        </w:rPr>
        <w:t>ATTESTATION</w:t>
      </w:r>
    </w:p>
    <w:p>
      <w:pPr>
        <w:pStyle w:val="Normal"/>
        <w:ind w:left="708" w:firstLine="708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Je soussigné Maurice Salmon  président de IBO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atteste que Monsieur Michel Craipeau est adhérent à IBO  pour la saison  2021 / 2022 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 xml:space="preserve">cotisation IBO </w:t>
        <w:tab/>
        <w:t>30€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cotisation Fédération Photographique de France 19€ (carte famille)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Total 49€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Fait pour valoir ce que de droit.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>L</w:t>
      </w:r>
      <w:r>
        <w:rPr>
          <w:szCs w:val="24"/>
        </w:rPr>
        <w:t>e 29 mai 2022</w:t>
      </w:r>
    </w:p>
    <w:p>
      <w:pPr>
        <w:pStyle w:val="Normal"/>
        <w:ind w:left="993" w:right="709" w:firstLine="708"/>
        <w:rPr>
          <w:szCs w:val="24"/>
        </w:rPr>
      </w:pPr>
      <w:r>
        <w:rPr>
          <w:szCs w:val="24"/>
        </w:rPr>
        <w:tab/>
        <w:tab/>
        <w:tab/>
        <w:tab/>
        <w:tab/>
      </w:r>
    </w:p>
    <w:p>
      <w:pPr>
        <w:pStyle w:val="Normal"/>
        <w:ind w:left="993" w:right="709" w:firstLine="708"/>
        <w:rPr>
          <w:szCs w:val="24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2456815</wp:posOffset>
            </wp:positionH>
            <wp:positionV relativeFrom="paragraph">
              <wp:posOffset>31115</wp:posOffset>
            </wp:positionV>
            <wp:extent cx="1905000" cy="190500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851" w:right="706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6f4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fr-FR" w:eastAsia="ar-SA" w:bidi="ar-SA"/>
    </w:rPr>
  </w:style>
  <w:style w:type="paragraph" w:styleId="Titre1">
    <w:name w:val="Heading 1"/>
    <w:basedOn w:val="Normal"/>
    <w:next w:val="Normal"/>
    <w:qFormat/>
    <w:pPr>
      <w:keepNext w:val="true"/>
      <w:ind w:left="-567" w:hanging="0"/>
      <w:jc w:val="both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 w:val="true"/>
      <w:ind w:left="-709" w:hanging="0"/>
      <w:jc w:val="both"/>
      <w:outlineLvl w:val="1"/>
    </w:pPr>
    <w:rPr>
      <w:b/>
      <w:u w:val="single"/>
    </w:rPr>
  </w:style>
  <w:style w:type="paragraph" w:styleId="Titre3">
    <w:name w:val="Heading 3"/>
    <w:basedOn w:val="Normal"/>
    <w:next w:val="Normal"/>
    <w:qFormat/>
    <w:pPr>
      <w:keepNext w:val="true"/>
      <w:pBdr>
        <w:top w:val="double" w:sz="2" w:space="1" w:color="000000" w:shadow="1"/>
        <w:left w:val="double" w:sz="2" w:space="1" w:color="000000" w:shadow="1"/>
        <w:bottom w:val="double" w:sz="2" w:space="1" w:color="000000" w:shadow="1"/>
        <w:right w:val="double" w:sz="2" w:space="1" w:color="000000" w:shadow="1"/>
      </w:pBdr>
      <w:ind w:left="709" w:right="1133" w:hanging="0"/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 w:val="true"/>
      <w:outlineLvl w:val="3"/>
    </w:pPr>
    <w:rPr>
      <w:b/>
      <w:u w:val="single"/>
    </w:rPr>
  </w:style>
  <w:style w:type="paragraph" w:styleId="Titre5">
    <w:name w:val="Heading 5"/>
    <w:basedOn w:val="Normal"/>
    <w:next w:val="Normal"/>
    <w:qFormat/>
    <w:pPr>
      <w:keepNext w:val="true"/>
      <w:ind w:left="1800" w:hanging="1080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 w:val="true"/>
      <w:tabs>
        <w:tab w:val="clear" w:pos="709"/>
        <w:tab w:val="left" w:pos="426" w:leader="none"/>
      </w:tabs>
      <w:jc w:val="both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 w:val="true"/>
      <w:ind w:left="360" w:hanging="0"/>
      <w:jc w:val="center"/>
      <w:outlineLvl w:val="6"/>
    </w:pPr>
    <w:rPr>
      <w:b/>
      <w:u w:val="single"/>
    </w:rPr>
  </w:style>
  <w:style w:type="paragraph" w:styleId="Titre8">
    <w:name w:val="Heading 8"/>
    <w:basedOn w:val="Normal"/>
    <w:next w:val="Normal"/>
    <w:qFormat/>
    <w:pPr>
      <w:keepNext w:val="true"/>
      <w:outlineLvl w:val="7"/>
    </w:pPr>
    <w:rPr>
      <w:b/>
      <w:bCs/>
      <w:sz w:val="20"/>
    </w:rPr>
  </w:style>
  <w:style w:type="paragraph" w:styleId="Titre9">
    <w:name w:val="Heading 9"/>
    <w:basedOn w:val="Normal"/>
    <w:next w:val="Normal"/>
    <w:qFormat/>
    <w:pPr>
      <w:keepNext w:val="true"/>
      <w:ind w:left="360" w:hanging="0"/>
      <w:jc w:val="center"/>
      <w:outlineLvl w:val="8"/>
    </w:pPr>
    <w:rPr>
      <w:b/>
      <w:sz w:val="22"/>
      <w:szCs w:val="22"/>
      <w:u w:val="single"/>
      <w:shd w:fill="C0C0C0" w:val="clear"/>
    </w:rPr>
  </w:style>
  <w:style w:type="character" w:styleId="DefaultParagraphFont" w:default="1">
    <w:name w:val="Default Paragraph Font"/>
    <w:semiHidden/>
    <w:qFormat/>
    <w:rPr/>
  </w:style>
  <w:style w:type="character" w:styleId="WW8Num1z4" w:customStyle="1">
    <w:name w:val="WW8Num1z4"/>
    <w:qFormat/>
    <w:rPr>
      <w:rFonts w:ascii="Symbol" w:hAnsi="Symbol"/>
    </w:rPr>
  </w:style>
  <w:style w:type="character" w:styleId="WW8Num2z0" w:customStyle="1">
    <w:name w:val="WW8Num2z0"/>
    <w:qFormat/>
    <w:rPr>
      <w:rFonts w:ascii="Symbol" w:hAnsi="Symbol"/>
    </w:rPr>
  </w:style>
  <w:style w:type="character" w:styleId="WW8Num3z4" w:customStyle="1">
    <w:name w:val="WW8Num3z4"/>
    <w:qFormat/>
    <w:rPr>
      <w:rFonts w:ascii="Symbol" w:hAnsi="Symbol"/>
    </w:rPr>
  </w:style>
  <w:style w:type="character" w:styleId="WWAbsatzStandardschriftart" w:customStyle="1">
    <w:name w:val="WW-Absatz-Standardschriftart"/>
    <w:qFormat/>
    <w:rPr/>
  </w:style>
  <w:style w:type="character" w:styleId="WWWW8Num1z4" w:customStyle="1">
    <w:name w:val="WW-WW8Num1z4"/>
    <w:qFormat/>
    <w:rPr>
      <w:rFonts w:ascii="Symbol" w:hAnsi="Symbol"/>
    </w:rPr>
  </w:style>
  <w:style w:type="character" w:styleId="WWWW8Num2z0" w:customStyle="1">
    <w:name w:val="WW-WW8Num2z0"/>
    <w:qFormat/>
    <w:rPr>
      <w:rFonts w:ascii="Symbol" w:hAnsi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WW8Num3z0" w:customStyle="1">
    <w:name w:val="WW8Num3z0"/>
    <w:qFormat/>
    <w:rPr>
      <w:rFonts w:ascii="Symbol" w:hAnsi="Symbol"/>
      <w:b w:val="false"/>
      <w:i w:val="false"/>
      <w:sz w:val="24"/>
    </w:rPr>
  </w:style>
  <w:style w:type="character" w:styleId="WW8Num3z1" w:customStyle="1">
    <w:name w:val="WW8Num3z1"/>
    <w:qFormat/>
    <w:rPr>
      <w:rFonts w:ascii="Courier New" w:hAnsi="Courier New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3z3" w:customStyle="1">
    <w:name w:val="WW8Num3z3"/>
    <w:qFormat/>
    <w:rPr>
      <w:rFonts w:ascii="Symbol" w:hAnsi="Symbol"/>
    </w:rPr>
  </w:style>
  <w:style w:type="character" w:styleId="WW8Num4z0" w:customStyle="1">
    <w:name w:val="WW8Num4z0"/>
    <w:qFormat/>
    <w:rPr>
      <w:rFonts w:ascii="Symbol" w:hAnsi="Symbol"/>
      <w:b w:val="false"/>
      <w:i w:val="false"/>
      <w:sz w:val="24"/>
    </w:rPr>
  </w:style>
  <w:style w:type="character" w:styleId="WW8Num4z1" w:customStyle="1">
    <w:name w:val="WW8Num4z1"/>
    <w:qFormat/>
    <w:rPr>
      <w:rFonts w:ascii="Courier New" w:hAnsi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Symbol" w:hAnsi="Symbol"/>
      <w:b w:val="false"/>
      <w:i w:val="false"/>
      <w:sz w:val="24"/>
    </w:rPr>
  </w:style>
  <w:style w:type="character" w:styleId="WW8Num5z1" w:customStyle="1">
    <w:name w:val="WW8Num5z1"/>
    <w:qFormat/>
    <w:rPr>
      <w:rFonts w:ascii="Courier New" w:hAnsi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Policepardfaut" w:customStyle="1">
    <w:name w:val="WW-Police par défaut"/>
    <w:qFormat/>
    <w:rPr/>
  </w:style>
  <w:style w:type="character" w:styleId="WW8Num1z1" w:customStyle="1">
    <w:name w:val="WW8Num1z1"/>
    <w:qFormat/>
    <w:rPr>
      <w:rFonts w:ascii="Symbol" w:hAnsi="Symbol"/>
    </w:rPr>
  </w:style>
  <w:style w:type="character" w:styleId="WWWW8Num2z01" w:customStyle="1">
    <w:name w:val="WW-WW8Num2z01"/>
    <w:qFormat/>
    <w:rPr>
      <w:rFonts w:ascii="Symbol" w:hAnsi="Symbol"/>
    </w:rPr>
  </w:style>
  <w:style w:type="character" w:styleId="WWWW8Num2z1" w:customStyle="1">
    <w:name w:val="WW-WW8Num2z1"/>
    <w:qFormat/>
    <w:rPr>
      <w:rFonts w:ascii="Courier New" w:hAnsi="Courier New"/>
    </w:rPr>
  </w:style>
  <w:style w:type="character" w:styleId="WWWW8Num2z2" w:customStyle="1">
    <w:name w:val="WW-WW8Num2z2"/>
    <w:qFormat/>
    <w:rPr>
      <w:rFonts w:ascii="Wingdings" w:hAnsi="Wingdings"/>
    </w:rPr>
  </w:style>
  <w:style w:type="character" w:styleId="WWWW8Num3z0" w:customStyle="1">
    <w:name w:val="WW-WW8Num3z0"/>
    <w:qFormat/>
    <w:rPr>
      <w:rFonts w:ascii="Symbol" w:hAnsi="Symbol"/>
    </w:rPr>
  </w:style>
  <w:style w:type="character" w:styleId="WWWW8Num3z1" w:customStyle="1">
    <w:name w:val="WW-WW8Num3z1"/>
    <w:qFormat/>
    <w:rPr>
      <w:rFonts w:ascii="Courier New" w:hAnsi="Courier New"/>
    </w:rPr>
  </w:style>
  <w:style w:type="character" w:styleId="WWWW8Num3z2" w:customStyle="1">
    <w:name w:val="WW-WW8Num3z2"/>
    <w:qFormat/>
    <w:rPr>
      <w:rFonts w:ascii="Wingdings" w:hAnsi="Wingdings"/>
    </w:rPr>
  </w:style>
  <w:style w:type="character" w:styleId="WWPolicepardfaut1" w:customStyle="1">
    <w:name w:val="WW-Police par défaut1"/>
    <w:qFormat/>
    <w:rPr/>
  </w:style>
  <w:style w:type="character" w:styleId="LienInternet">
    <w:name w:val="Lien Internet"/>
    <w:basedOn w:val="DefaultParagraphFont"/>
    <w:rsid w:val="003f7f8a"/>
    <w:rPr>
      <w:color w:val="0000FF"/>
      <w:u w:val="single"/>
    </w:rPr>
  </w:style>
  <w:style w:type="character" w:styleId="LienInternetvisit" w:customStyle="1">
    <w:name w:val="Lien Internet visité"/>
    <w:basedOn w:val="WWPolicepardfaut1"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styleId="Rpertoire" w:customStyle="1">
    <w:name w:val="Répertoire"/>
    <w:basedOn w:val="Normal"/>
    <w:qFormat/>
    <w:pPr>
      <w:suppressLineNumbers/>
    </w:pPr>
    <w:rPr>
      <w:rFonts w:cs="Tahoma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oustitre">
    <w:name w:val="Subtitle"/>
    <w:basedOn w:val="Titreprincipal"/>
    <w:next w:val="Corpsdetexte"/>
    <w:qFormat/>
    <w:pPr>
      <w:jc w:val="center"/>
    </w:pPr>
    <w:rPr>
      <w:i/>
      <w:iCs/>
    </w:rPr>
  </w:style>
  <w:style w:type="paragraph" w:styleId="DocumentMap" w:customStyle="1">
    <w:name w:val="Document Map"/>
    <w:basedOn w:val="Normal"/>
    <w:qFormat/>
    <w:pPr>
      <w:shd w:val="clear" w:color="auto" w:fill="000080"/>
    </w:pPr>
    <w:rPr>
      <w:rFonts w:ascii="Tahoma" w:hAnsi="Tahoma"/>
    </w:rPr>
  </w:style>
  <w:style w:type="paragraph" w:styleId="BodyText2" w:customStyle="1">
    <w:name w:val="Body Text 2"/>
    <w:basedOn w:val="Normal"/>
    <w:qFormat/>
    <w:pPr>
      <w:ind w:firstLine="66"/>
    </w:pPr>
    <w:rPr/>
  </w:style>
  <w:style w:type="paragraph" w:styleId="BodyTextIndent2" w:customStyle="1">
    <w:name w:val="Body Text Indent 2"/>
    <w:basedOn w:val="Normal"/>
    <w:qFormat/>
    <w:pPr>
      <w:ind w:left="709" w:hanging="0"/>
    </w:pPr>
    <w:rPr>
      <w:bCs/>
      <w:sz w:val="20"/>
    </w:rPr>
  </w:style>
  <w:style w:type="paragraph" w:styleId="BodyTextIndent3" w:customStyle="1">
    <w:name w:val="Body Text Indent 3"/>
    <w:basedOn w:val="Normal"/>
    <w:qFormat/>
    <w:pPr>
      <w:widowControl/>
      <w:suppressAutoHyphens w:val="false"/>
      <w:ind w:left="284" w:hanging="284"/>
    </w:pPr>
    <w:rPr>
      <w:rFonts w:ascii="Arial" w:hAnsi="Arial" w:cs="Arial"/>
      <w:sz w:val="20"/>
      <w:lang w:eastAsia="fr-FR"/>
    </w:rPr>
  </w:style>
  <w:style w:type="paragraph" w:styleId="Retraitdecorpsdetexte">
    <w:name w:val="Body Text Indent"/>
    <w:basedOn w:val="Normal"/>
    <w:pPr>
      <w:ind w:left="1069" w:hanging="0"/>
    </w:pPr>
    <w:rPr/>
  </w:style>
  <w:style w:type="paragraph" w:styleId="WWRetraitcorpsdetexte2" w:customStyle="1">
    <w:name w:val="WW-Retrait corps de texte 2"/>
    <w:basedOn w:val="Normal"/>
    <w:qFormat/>
    <w:pPr>
      <w:ind w:left="284" w:hanging="0"/>
    </w:pPr>
    <w:rPr>
      <w:sz w:val="20"/>
    </w:rPr>
  </w:style>
  <w:style w:type="paragraph" w:styleId="Contenudetableau" w:customStyle="1">
    <w:name w:val="Contenu de tableau"/>
    <w:basedOn w:val="Corpsdetexte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  <w:i/>
      <w:iCs/>
    </w:rPr>
  </w:style>
  <w:style w:type="paragraph" w:styleId="WWCorpsdetexte2" w:customStyle="1">
    <w:name w:val="WW-Corps de texte 2"/>
    <w:basedOn w:val="Normal"/>
    <w:qFormat/>
    <w:pPr/>
    <w:rPr>
      <w:b/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Tableau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1e1c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LibreOffice/7.2.7.2$Windows_X86_64 LibreOffice_project/8d71d29d553c0f7dcbfa38fbfda25ee34cce99a2</Application>
  <AppVersion>15.0000</AppVersion>
  <Pages>1</Pages>
  <Words>64</Words>
  <Characters>357</Characters>
  <CharactersWithSpaces>450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2022-05-29T20:32:00Z</dcterms:created>
  <dc:creator>TACHE</dc:creator>
  <dc:description/>
  <dc:language>fr-FR</dc:language>
  <cp:lastModifiedBy/>
  <cp:lastPrinted>2008-06-25T17:16:00Z</cp:lastPrinted>
  <dcterms:modified xsi:type="dcterms:W3CDTF">2022-06-06T10:11:17Z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-341566809</vt:i4>
  </property>
  <property fmtid="{D5CDD505-2E9C-101B-9397-08002B2CF9AE}" pid="3" name="_AuthorEmail">
    <vt:lpwstr>d.tache@mairie-blagnac.fr</vt:lpwstr>
  </property>
  <property fmtid="{D5CDD505-2E9C-101B-9397-08002B2CF9AE}" pid="4" name="_AuthorEmailDisplayName">
    <vt:lpwstr>TACHE Dominique</vt:lpwstr>
  </property>
  <property fmtid="{D5CDD505-2E9C-101B-9397-08002B2CF9AE}" pid="5" name="_EmailSubject">
    <vt:lpwstr>CR CD</vt:lpwstr>
  </property>
  <property fmtid="{D5CDD505-2E9C-101B-9397-08002B2CF9AE}" pid="6" name="_PreviousAdHocReviewCycleID">
    <vt:i4>1270454629</vt:i4>
  </property>
  <property fmtid="{D5CDD505-2E9C-101B-9397-08002B2CF9AE}" pid="7" name="_ReviewingToolsShownOnce">
    <vt:lpwstr/>
  </property>
</Properties>
</file>