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50D88" w14:textId="31BB40B8" w:rsidR="00F46670" w:rsidRPr="00A81FEC" w:rsidRDefault="00A81FEC">
      <w:pPr>
        <w:rPr>
          <w:b/>
          <w:u w:val="single"/>
        </w:rPr>
      </w:pPr>
      <w:r w:rsidRPr="00A81FEC">
        <w:rPr>
          <w:b/>
          <w:u w:val="single"/>
        </w:rPr>
        <w:t>COMPTABILITE ST SULPICE SUR LEZE 2019</w:t>
      </w:r>
    </w:p>
    <w:p w14:paraId="77AE9813" w14:textId="000D0AD1" w:rsidR="00A81FEC" w:rsidRPr="00A81FEC" w:rsidRDefault="00A81FEC">
      <w:pPr>
        <w:rPr>
          <w:b/>
        </w:rPr>
      </w:pPr>
      <w:bookmarkStart w:id="0" w:name="_GoBack"/>
      <w:bookmarkEnd w:id="0"/>
    </w:p>
    <w:p w14:paraId="0F64956C" w14:textId="6CEA3A8C" w:rsidR="00A81FEC" w:rsidRPr="00A81FEC" w:rsidRDefault="00A81FEC">
      <w:pPr>
        <w:rPr>
          <w:b/>
          <w:i/>
        </w:rPr>
      </w:pPr>
      <w:r w:rsidRPr="00A81FEC">
        <w:rPr>
          <w:b/>
        </w:rPr>
        <w:t>Subvention accordée : 300</w:t>
      </w:r>
      <w:r w:rsidRPr="00A81FEC">
        <w:rPr>
          <w:b/>
          <w:vertAlign w:val="superscript"/>
        </w:rPr>
        <w:t xml:space="preserve"> </w:t>
      </w:r>
      <w:proofErr w:type="gramStart"/>
      <w:r w:rsidRPr="00A81FEC">
        <w:rPr>
          <w:b/>
        </w:rPr>
        <w:t xml:space="preserve">E  </w:t>
      </w:r>
      <w:r w:rsidRPr="00A81FEC">
        <w:rPr>
          <w:b/>
          <w:i/>
        </w:rPr>
        <w:t>(</w:t>
      </w:r>
      <w:proofErr w:type="gramEnd"/>
      <w:r w:rsidRPr="00A81FEC">
        <w:rPr>
          <w:b/>
          <w:i/>
        </w:rPr>
        <w:t xml:space="preserve"> en attente du courrier officiel , responsable en vacances)</w:t>
      </w:r>
    </w:p>
    <w:p w14:paraId="70D4F7EE" w14:textId="35385508" w:rsidR="00A81FEC" w:rsidRPr="00A81FEC" w:rsidRDefault="00A81FEC">
      <w:pPr>
        <w:rPr>
          <w:b/>
          <w:i/>
        </w:rPr>
      </w:pPr>
    </w:p>
    <w:p w14:paraId="4D22D937" w14:textId="4CF3ED7E" w:rsidR="00A81FEC" w:rsidRPr="00A81FEC" w:rsidRDefault="00A81FEC">
      <w:pPr>
        <w:rPr>
          <w:b/>
          <w:i/>
        </w:rPr>
      </w:pPr>
    </w:p>
    <w:p w14:paraId="509FA8BC" w14:textId="61694868" w:rsidR="00A81FEC" w:rsidRPr="00A81FEC" w:rsidRDefault="00A81FEC">
      <w:pPr>
        <w:rPr>
          <w:b/>
          <w:color w:val="FF0000"/>
        </w:rPr>
      </w:pPr>
      <w:proofErr w:type="gramStart"/>
      <w:r w:rsidRPr="00A81FEC">
        <w:rPr>
          <w:b/>
        </w:rPr>
        <w:t>PUBLICITE  CDS</w:t>
      </w:r>
      <w:proofErr w:type="gramEnd"/>
      <w:r w:rsidRPr="00A81FEC">
        <w:rPr>
          <w:b/>
        </w:rPr>
        <w:t xml:space="preserve"> COPY DIFFUSION  FACTURE 59638      du 16.04.19             </w:t>
      </w:r>
      <w:r w:rsidRPr="00A81FEC">
        <w:rPr>
          <w:b/>
          <w:color w:val="FF0000"/>
        </w:rPr>
        <w:t>48, 00 E</w:t>
      </w:r>
    </w:p>
    <w:p w14:paraId="15B2F5B5" w14:textId="77777777" w:rsidR="00A81FEC" w:rsidRPr="00A81FEC" w:rsidRDefault="00A81FEC">
      <w:pPr>
        <w:rPr>
          <w:b/>
        </w:rPr>
      </w:pPr>
    </w:p>
    <w:p w14:paraId="63E8F36D" w14:textId="77777777" w:rsidR="00A81FEC" w:rsidRPr="00A81FEC" w:rsidRDefault="00A81FEC">
      <w:pPr>
        <w:rPr>
          <w:b/>
        </w:rPr>
      </w:pPr>
      <w:r w:rsidRPr="00A81FEC">
        <w:rPr>
          <w:b/>
        </w:rPr>
        <w:t>VERNISSAGE ACHATS :</w:t>
      </w:r>
    </w:p>
    <w:p w14:paraId="2586FB4F" w14:textId="247CB4AD" w:rsidR="00A81FEC" w:rsidRPr="00A81FEC" w:rsidRDefault="00A81FEC">
      <w:pPr>
        <w:rPr>
          <w:b/>
          <w:lang w:val="en-US"/>
        </w:rPr>
      </w:pPr>
      <w:r w:rsidRPr="00A81FEC">
        <w:rPr>
          <w:b/>
          <w:lang w:val="en-US"/>
        </w:rPr>
        <w:t xml:space="preserve">A LITTLE </w:t>
      </w:r>
      <w:proofErr w:type="gramStart"/>
      <w:r w:rsidRPr="00A81FEC">
        <w:rPr>
          <w:b/>
          <w:lang w:val="en-US"/>
        </w:rPr>
        <w:t>FLOWER  FACTURE</w:t>
      </w:r>
      <w:proofErr w:type="gramEnd"/>
      <w:r w:rsidRPr="00A81FEC">
        <w:rPr>
          <w:b/>
          <w:lang w:val="en-US"/>
        </w:rPr>
        <w:t xml:space="preserve"> n° 10 DU 08.05.19                                               </w:t>
      </w:r>
      <w:r w:rsidRPr="00A81FEC">
        <w:rPr>
          <w:b/>
          <w:color w:val="FF0000"/>
          <w:lang w:val="en-US"/>
        </w:rPr>
        <w:t xml:space="preserve">46,00 E </w:t>
      </w:r>
    </w:p>
    <w:p w14:paraId="778D20C1" w14:textId="77777777" w:rsidR="00A81FEC" w:rsidRPr="00A81FEC" w:rsidRDefault="00A81FEC">
      <w:pPr>
        <w:rPr>
          <w:b/>
          <w:color w:val="FF0000"/>
        </w:rPr>
      </w:pPr>
      <w:r w:rsidRPr="00A81FEC">
        <w:rPr>
          <w:b/>
        </w:rPr>
        <w:t xml:space="preserve">SARL SUPER U </w:t>
      </w:r>
      <w:proofErr w:type="gramStart"/>
      <w:r w:rsidRPr="00A81FEC">
        <w:rPr>
          <w:b/>
        </w:rPr>
        <w:t>NOE  FACTURE</w:t>
      </w:r>
      <w:proofErr w:type="gramEnd"/>
      <w:r w:rsidRPr="00A81FEC">
        <w:rPr>
          <w:b/>
        </w:rPr>
        <w:t xml:space="preserve"> 95 16862673 698-20190508                         </w:t>
      </w:r>
      <w:r w:rsidRPr="00A81FEC">
        <w:rPr>
          <w:b/>
          <w:color w:val="FF0000"/>
        </w:rPr>
        <w:t>131.97  E</w:t>
      </w:r>
    </w:p>
    <w:p w14:paraId="2208EE49" w14:textId="77777777" w:rsidR="00A81FEC" w:rsidRPr="00A81FEC" w:rsidRDefault="00A81FEC">
      <w:pPr>
        <w:rPr>
          <w:b/>
          <w:color w:val="FF0000"/>
        </w:rPr>
      </w:pPr>
    </w:p>
    <w:p w14:paraId="5B1AC1F7" w14:textId="77777777" w:rsidR="00A81FEC" w:rsidRPr="00A81FEC" w:rsidRDefault="00A81FEC">
      <w:pPr>
        <w:rPr>
          <w:b/>
          <w:sz w:val="28"/>
        </w:rPr>
      </w:pPr>
      <w:r w:rsidRPr="00A81FEC">
        <w:rPr>
          <w:b/>
          <w:color w:val="FF0000"/>
          <w:sz w:val="28"/>
        </w:rPr>
        <w:t xml:space="preserve">                                                                 TOTAL =                   225, 97 E </w:t>
      </w:r>
      <w:r w:rsidRPr="00A81FEC">
        <w:rPr>
          <w:b/>
          <w:sz w:val="28"/>
        </w:rPr>
        <w:t xml:space="preserve">            </w:t>
      </w:r>
    </w:p>
    <w:p w14:paraId="2CF3A909" w14:textId="77777777" w:rsidR="00A81FEC" w:rsidRDefault="00A81FEC">
      <w:pPr>
        <w:rPr>
          <w:b/>
          <w:sz w:val="28"/>
        </w:rPr>
      </w:pPr>
    </w:p>
    <w:p w14:paraId="50E03BD8" w14:textId="77777777" w:rsidR="00A81FEC" w:rsidRDefault="00A81FEC">
      <w:pPr>
        <w:rPr>
          <w:b/>
          <w:sz w:val="28"/>
        </w:rPr>
      </w:pPr>
    </w:p>
    <w:p w14:paraId="71165152" w14:textId="77777777" w:rsidR="00A81FEC" w:rsidRDefault="00A81FEC">
      <w:pPr>
        <w:rPr>
          <w:b/>
          <w:color w:val="70AD47" w:themeColor="accent6"/>
          <w:sz w:val="32"/>
        </w:rPr>
      </w:pPr>
      <w:r>
        <w:rPr>
          <w:b/>
          <w:sz w:val="28"/>
        </w:rPr>
        <w:t xml:space="preserve">Reste en caisse :  </w:t>
      </w:r>
      <w:r w:rsidRPr="00A81FEC">
        <w:rPr>
          <w:b/>
          <w:color w:val="70AD47" w:themeColor="accent6"/>
          <w:sz w:val="32"/>
        </w:rPr>
        <w:t xml:space="preserve">74, 03 E    </w:t>
      </w:r>
    </w:p>
    <w:p w14:paraId="44EAE4CC" w14:textId="4CFA1725" w:rsidR="00A81FEC" w:rsidRPr="00A81FEC" w:rsidRDefault="00A81FEC">
      <w:pPr>
        <w:rPr>
          <w:b/>
          <w:i/>
          <w:sz w:val="28"/>
        </w:rPr>
      </w:pPr>
      <w:r w:rsidRPr="00A81FEC">
        <w:rPr>
          <w:b/>
          <w:i/>
          <w:color w:val="70AD47" w:themeColor="accent6"/>
          <w:sz w:val="32"/>
        </w:rPr>
        <w:t xml:space="preserve">Réservé à la publicité de l’été 2019 et à la rentrée.        </w:t>
      </w:r>
    </w:p>
    <w:sectPr w:rsidR="00A81FEC" w:rsidRPr="00A81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70"/>
    <w:rsid w:val="00A81FEC"/>
    <w:rsid w:val="00F4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FB9"/>
  <w15:chartTrackingRefBased/>
  <w15:docId w15:val="{5986CFD3-1156-422E-BAA8-A026411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craipeau</dc:creator>
  <cp:keywords/>
  <dc:description/>
  <cp:lastModifiedBy>chantal craipeau</cp:lastModifiedBy>
  <cp:revision>2</cp:revision>
  <dcterms:created xsi:type="dcterms:W3CDTF">2019-05-16T07:38:00Z</dcterms:created>
  <dcterms:modified xsi:type="dcterms:W3CDTF">2019-05-16T07:38:00Z</dcterms:modified>
</cp:coreProperties>
</file>